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27" w:rsidRPr="00567E67" w:rsidRDefault="00CF7227" w:rsidP="00CF7227">
      <w:pPr>
        <w:pStyle w:val="a0"/>
      </w:pPr>
      <w:bookmarkStart w:id="0" w:name="_GoBack"/>
      <w:r>
        <w:rPr>
          <w:rFonts w:hint="eastAsia"/>
        </w:rPr>
        <w:t>201</w:t>
      </w:r>
      <w:r w:rsidR="00A1032C">
        <w:rPr>
          <w:rFonts w:hint="eastAsia"/>
        </w:rPr>
        <w:t>6</w:t>
      </w:r>
      <w:r>
        <w:rPr>
          <w:rFonts w:hint="eastAsia"/>
        </w:rPr>
        <w:t xml:space="preserve">年　</w:t>
      </w:r>
      <w:r w:rsidR="007123E8">
        <w:rPr>
          <w:rFonts w:hint="eastAsia"/>
        </w:rPr>
        <w:t>希伯來書</w:t>
      </w:r>
      <w:r w:rsidR="00A1032C">
        <w:rPr>
          <w:rFonts w:hint="eastAsia"/>
        </w:rPr>
        <w:t xml:space="preserve">　第</w:t>
      </w:r>
      <w:r w:rsidR="00AA29FF">
        <w:rPr>
          <w:rFonts w:hint="eastAsia"/>
        </w:rPr>
        <w:t>7</w:t>
      </w:r>
      <w:r w:rsidR="00A1032C">
        <w:rPr>
          <w:rFonts w:hint="eastAsia"/>
        </w:rPr>
        <w:t>課</w:t>
      </w:r>
      <w:r w:rsidRPr="00567E67">
        <w:rPr>
          <w:rFonts w:hint="eastAsia"/>
        </w:rPr>
        <w:tab/>
      </w:r>
      <w:r w:rsidR="00AA29FF">
        <w:rPr>
          <w:rFonts w:hint="eastAsia"/>
        </w:rPr>
        <w:t>4</w:t>
      </w:r>
      <w:r w:rsidRPr="00567E67">
        <w:rPr>
          <w:rFonts w:hint="eastAsia"/>
        </w:rPr>
        <w:t>月</w:t>
      </w:r>
      <w:r w:rsidR="00AA29FF">
        <w:rPr>
          <w:rFonts w:hint="eastAsia"/>
        </w:rPr>
        <w:t>3</w:t>
      </w:r>
      <w:r w:rsidRPr="00567E67">
        <w:rPr>
          <w:rFonts w:hint="eastAsia"/>
        </w:rPr>
        <w:t>日(第Ⅰ部信息)</w:t>
      </w:r>
      <w:r w:rsidR="00C73368">
        <w:rPr>
          <w:rFonts w:hint="eastAsia"/>
        </w:rPr>
        <w:t xml:space="preserve">　謝馬太牧者</w:t>
      </w:r>
    </w:p>
    <w:p w:rsidR="00CF7227" w:rsidRPr="00567E67" w:rsidRDefault="00CF7227" w:rsidP="00CF7227">
      <w:pPr>
        <w:pStyle w:val="a0"/>
      </w:pPr>
      <w:r w:rsidRPr="00567E67">
        <w:rPr>
          <w:rFonts w:hint="eastAsia"/>
        </w:rPr>
        <w:sym w:font="Wingdings" w:char="F06E"/>
      </w:r>
      <w:r w:rsidRPr="00567E67">
        <w:rPr>
          <w:rFonts w:hint="eastAsia"/>
        </w:rPr>
        <w:t>經文 /</w:t>
      </w:r>
      <w:r>
        <w:rPr>
          <w:rFonts w:hint="eastAsia"/>
        </w:rPr>
        <w:t xml:space="preserve"> </w:t>
      </w:r>
      <w:r w:rsidR="007123E8">
        <w:rPr>
          <w:rFonts w:hint="eastAsia"/>
        </w:rPr>
        <w:t>希伯來書</w:t>
      </w:r>
      <w:r>
        <w:rPr>
          <w:rFonts w:hint="eastAsia"/>
        </w:rPr>
        <w:t xml:space="preserve"> </w:t>
      </w:r>
      <w:r w:rsidR="00AA29FF">
        <w:rPr>
          <w:rFonts w:hint="eastAsia"/>
        </w:rPr>
        <w:t>8</w:t>
      </w:r>
      <w:r w:rsidR="007123E8">
        <w:rPr>
          <w:rFonts w:hint="eastAsia"/>
        </w:rPr>
        <w:t>:</w:t>
      </w:r>
      <w:r w:rsidR="00AA29FF">
        <w:rPr>
          <w:rFonts w:hint="eastAsia"/>
        </w:rPr>
        <w:t>1</w:t>
      </w:r>
      <w:r w:rsidR="00A1032C">
        <w:rPr>
          <w:rFonts w:hint="eastAsia"/>
        </w:rPr>
        <w:t>-</w:t>
      </w:r>
      <w:r w:rsidR="00AA29FF">
        <w:rPr>
          <w:rFonts w:hint="eastAsia"/>
        </w:rPr>
        <w:t>9:22</w:t>
      </w:r>
      <w:r w:rsidRPr="00567E67">
        <w:rPr>
          <w:rFonts w:hint="eastAsia"/>
        </w:rPr>
        <w:br/>
      </w:r>
      <w:r w:rsidRPr="00567E67">
        <w:rPr>
          <w:rFonts w:hint="eastAsia"/>
        </w:rPr>
        <w:sym w:font="Wingdings" w:char="F06E"/>
      </w:r>
      <w:r w:rsidRPr="00567E67">
        <w:rPr>
          <w:rFonts w:hint="eastAsia"/>
        </w:rPr>
        <w:t>金句 /</w:t>
      </w:r>
      <w:r>
        <w:rPr>
          <w:rFonts w:hint="eastAsia"/>
        </w:rPr>
        <w:t xml:space="preserve"> </w:t>
      </w:r>
      <w:r w:rsidR="007123E8">
        <w:rPr>
          <w:rFonts w:hint="eastAsia"/>
        </w:rPr>
        <w:t xml:space="preserve">希伯來書 </w:t>
      </w:r>
      <w:r w:rsidR="00AA29FF">
        <w:rPr>
          <w:rFonts w:hint="eastAsia"/>
        </w:rPr>
        <w:t>8</w:t>
      </w:r>
      <w:r>
        <w:rPr>
          <w:rFonts w:hint="eastAsia"/>
        </w:rPr>
        <w:t>:</w:t>
      </w:r>
      <w:r w:rsidR="00AA29FF">
        <w:rPr>
          <w:rFonts w:hint="eastAsia"/>
        </w:rPr>
        <w:t>6</w:t>
      </w:r>
    </w:p>
    <w:p w:rsidR="00CF7227" w:rsidRPr="005B1E19" w:rsidRDefault="00AA29FF" w:rsidP="00CF7227">
      <w:pPr>
        <w:pStyle w:val="Heading1"/>
        <w:rPr>
          <w:bCs/>
          <w:szCs w:val="48"/>
        </w:rPr>
      </w:pPr>
      <w:r>
        <w:rPr>
          <w:rFonts w:hint="eastAsia"/>
          <w:bCs/>
          <w:szCs w:val="48"/>
        </w:rPr>
        <w:t>更美之約的中保</w:t>
      </w:r>
    </w:p>
    <w:p w:rsidR="00CF7227" w:rsidRPr="00A1032C" w:rsidRDefault="00CF7227" w:rsidP="00CF7227">
      <w:pPr>
        <w:pStyle w:val="a"/>
        <w:rPr>
          <w:szCs w:val="26"/>
        </w:rPr>
      </w:pPr>
      <w:r w:rsidRPr="00A1032C">
        <w:rPr>
          <w:rFonts w:hint="eastAsia"/>
          <w:szCs w:val="26"/>
        </w:rPr>
        <w:t>「</w:t>
      </w:r>
      <w:r w:rsidR="00AA29FF" w:rsidRPr="00AA29FF">
        <w:rPr>
          <w:rFonts w:hAnsi="標楷體" w:hint="eastAsia"/>
          <w:b/>
        </w:rPr>
        <w:t>如今耶穌所得的職任是更美的，正如祂作更美之約的中保；這約原是憑更美之應許立的。</w:t>
      </w:r>
      <w:r w:rsidRPr="00A1032C">
        <w:rPr>
          <w:rFonts w:hint="eastAsia"/>
          <w:szCs w:val="26"/>
        </w:rPr>
        <w:t>」</w:t>
      </w:r>
    </w:p>
    <w:p w:rsidR="00CF7227" w:rsidRPr="001A7BD9" w:rsidRDefault="00CF7227" w:rsidP="00CF7227">
      <w:pPr>
        <w:pStyle w:val="StyleFirstline2ch"/>
        <w:ind w:firstLine="520"/>
        <w:rPr>
          <w:sz w:val="26"/>
          <w:szCs w:val="26"/>
        </w:rPr>
        <w:sectPr w:rsidR="00CF7227" w:rsidRPr="001A7BD9" w:rsidSect="00477331">
          <w:footerReference w:type="default" r:id="rId8"/>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pPr>
    </w:p>
    <w:p w:rsidR="00CF7227" w:rsidRPr="007123E8" w:rsidRDefault="005B27DC" w:rsidP="00C22634">
      <w:pPr>
        <w:rPr>
          <w:sz w:val="24"/>
          <w:szCs w:val="24"/>
        </w:rPr>
      </w:pPr>
      <w:r>
        <w:rPr>
          <w:rFonts w:hint="eastAsia"/>
          <w:sz w:val="24"/>
          <w:szCs w:val="24"/>
        </w:rPr>
        <w:lastRenderedPageBreak/>
        <w:t>耶穌降世以先，以色列百姓</w:t>
      </w:r>
      <w:r w:rsidR="002923B6">
        <w:rPr>
          <w:rFonts w:hint="eastAsia"/>
          <w:sz w:val="24"/>
          <w:szCs w:val="24"/>
        </w:rPr>
        <w:t>只</w:t>
      </w:r>
      <w:r>
        <w:rPr>
          <w:rFonts w:hint="eastAsia"/>
          <w:sz w:val="24"/>
          <w:szCs w:val="24"/>
        </w:rPr>
        <w:t>有舊約，就是　神藉摩西在西奈山所立的約；其後　神藉耶穌將新約賜下。今日的經文告訴我們為何　神廢棄了前約，並作後約的耶穌</w:t>
      </w:r>
      <w:r w:rsidR="00B53D59">
        <w:rPr>
          <w:rFonts w:hint="eastAsia"/>
          <w:sz w:val="24"/>
          <w:szCs w:val="24"/>
        </w:rPr>
        <w:t>之</w:t>
      </w:r>
      <w:r>
        <w:rPr>
          <w:rFonts w:hint="eastAsia"/>
          <w:sz w:val="24"/>
          <w:szCs w:val="24"/>
        </w:rPr>
        <w:t>寶血，所成就的贖罪大功為何比</w:t>
      </w:r>
      <w:r w:rsidR="00B53D59">
        <w:rPr>
          <w:rFonts w:hint="eastAsia"/>
          <w:sz w:val="24"/>
          <w:szCs w:val="24"/>
        </w:rPr>
        <w:t>獻</w:t>
      </w:r>
      <w:r>
        <w:rPr>
          <w:rFonts w:hint="eastAsia"/>
          <w:sz w:val="24"/>
          <w:szCs w:val="24"/>
        </w:rPr>
        <w:t>動物祭牲</w:t>
      </w:r>
      <w:r w:rsidR="002923B6">
        <w:rPr>
          <w:rFonts w:hint="eastAsia"/>
          <w:sz w:val="24"/>
          <w:szCs w:val="24"/>
        </w:rPr>
        <w:t>的血</w:t>
      </w:r>
      <w:r>
        <w:rPr>
          <w:rFonts w:hint="eastAsia"/>
          <w:sz w:val="24"/>
          <w:szCs w:val="24"/>
        </w:rPr>
        <w:t>更美。祈求主幫助我們通過本段經文，更新遇見更美之約的中保耶穌。</w:t>
      </w:r>
    </w:p>
    <w:p w:rsidR="00A1032C" w:rsidRPr="00A1032C" w:rsidRDefault="00A1032C" w:rsidP="00A1032C">
      <w:pPr>
        <w:ind w:firstLine="0"/>
        <w:rPr>
          <w:rFonts w:ascii="華康古印體(P)" w:eastAsia="華康古印體(P)"/>
          <w:b/>
          <w:sz w:val="28"/>
          <w:szCs w:val="28"/>
        </w:rPr>
      </w:pPr>
      <w:r w:rsidRPr="00A1032C">
        <w:rPr>
          <w:rFonts w:ascii="華康古印體(P)" w:eastAsia="華康古印體(P)" w:hint="eastAsia"/>
          <w:b/>
          <w:sz w:val="28"/>
          <w:szCs w:val="28"/>
        </w:rPr>
        <w:t>I．</w:t>
      </w:r>
      <w:r w:rsidR="00F84F57">
        <w:rPr>
          <w:rFonts w:ascii="華康古印體(P)" w:eastAsia="華康古印體(P)" w:hint="eastAsia"/>
          <w:b/>
          <w:sz w:val="28"/>
          <w:szCs w:val="28"/>
        </w:rPr>
        <w:t>更美之約的中保</w:t>
      </w:r>
      <w:r w:rsidR="007123E8">
        <w:rPr>
          <w:rFonts w:ascii="華康古印體(P)" w:eastAsia="華康古印體(P)" w:hint="eastAsia"/>
          <w:b/>
          <w:sz w:val="28"/>
          <w:szCs w:val="28"/>
        </w:rPr>
        <w:t xml:space="preserve"> (</w:t>
      </w:r>
      <w:r w:rsidR="00F84F57">
        <w:rPr>
          <w:rFonts w:ascii="華康古印體(P)" w:eastAsia="華康古印體(P)" w:hint="eastAsia"/>
          <w:b/>
          <w:sz w:val="28"/>
          <w:szCs w:val="28"/>
        </w:rPr>
        <w:t>8:1</w:t>
      </w:r>
      <w:r w:rsidRPr="00A1032C">
        <w:rPr>
          <w:rFonts w:ascii="華康古印體(P)" w:eastAsia="華康古印體(P)" w:hint="eastAsia"/>
          <w:b/>
          <w:sz w:val="28"/>
          <w:szCs w:val="28"/>
        </w:rPr>
        <w:t>-1</w:t>
      </w:r>
      <w:r w:rsidR="00F84F57">
        <w:rPr>
          <w:rFonts w:ascii="華康古印體(P)" w:eastAsia="華康古印體(P)" w:hint="eastAsia"/>
          <w:b/>
          <w:sz w:val="28"/>
          <w:szCs w:val="28"/>
        </w:rPr>
        <w:t>3</w:t>
      </w:r>
      <w:r w:rsidRPr="00A1032C">
        <w:rPr>
          <w:rFonts w:ascii="華康古印體(P)" w:eastAsia="華康古印體(P)" w:hint="eastAsia"/>
          <w:b/>
          <w:sz w:val="28"/>
          <w:szCs w:val="28"/>
        </w:rPr>
        <w:t>)</w:t>
      </w:r>
    </w:p>
    <w:p w:rsidR="007123E8" w:rsidRDefault="007123E8" w:rsidP="007123E8">
      <w:pPr>
        <w:ind w:firstLine="480"/>
        <w:rPr>
          <w:sz w:val="24"/>
          <w:szCs w:val="24"/>
        </w:rPr>
      </w:pPr>
      <w:r w:rsidRPr="007123E8">
        <w:rPr>
          <w:rFonts w:hint="eastAsia"/>
          <w:sz w:val="24"/>
          <w:szCs w:val="24"/>
        </w:rPr>
        <w:t>請看第</w:t>
      </w:r>
      <w:r w:rsidR="00B53D59">
        <w:rPr>
          <w:rFonts w:hint="eastAsia"/>
          <w:sz w:val="24"/>
          <w:szCs w:val="24"/>
        </w:rPr>
        <w:t>1</w:t>
      </w:r>
      <w:r w:rsidRPr="007123E8">
        <w:rPr>
          <w:rFonts w:hint="eastAsia"/>
          <w:sz w:val="24"/>
          <w:szCs w:val="24"/>
        </w:rPr>
        <w:t>節</w:t>
      </w:r>
      <w:r w:rsidR="00B53D59">
        <w:rPr>
          <w:rFonts w:hint="eastAsia"/>
          <w:sz w:val="24"/>
          <w:szCs w:val="24"/>
        </w:rPr>
        <w:t>上</w:t>
      </w:r>
      <w:r w:rsidRPr="007123E8">
        <w:rPr>
          <w:rFonts w:hint="eastAsia"/>
          <w:sz w:val="24"/>
          <w:szCs w:val="24"/>
        </w:rPr>
        <w:t>：「</w:t>
      </w:r>
      <w:r w:rsidR="00B53D59" w:rsidRPr="00B53D59">
        <w:rPr>
          <w:rFonts w:ascii="華康古印體(P)" w:eastAsia="華康古印體(P)" w:hAnsi="標楷體" w:hint="eastAsia"/>
          <w:b/>
          <w:sz w:val="24"/>
          <w:szCs w:val="24"/>
        </w:rPr>
        <w:t>我們所講的事，其中第一要緊的，就是我們有這樣的大祭司…</w:t>
      </w:r>
      <w:r w:rsidRPr="007123E8">
        <w:rPr>
          <w:rFonts w:hint="eastAsia"/>
          <w:sz w:val="24"/>
          <w:szCs w:val="24"/>
        </w:rPr>
        <w:t>」</w:t>
      </w:r>
      <w:r w:rsidR="00B53D59">
        <w:rPr>
          <w:rFonts w:hint="eastAsia"/>
          <w:sz w:val="24"/>
          <w:szCs w:val="24"/>
        </w:rPr>
        <w:t>對猶大人來說，大祭司是叫人聯想到他的聖潔和敬虔</w:t>
      </w:r>
      <w:r w:rsidR="002923B6">
        <w:rPr>
          <w:rFonts w:hint="eastAsia"/>
          <w:sz w:val="24"/>
          <w:szCs w:val="24"/>
        </w:rPr>
        <w:t>；</w:t>
      </w:r>
      <w:r w:rsidR="00B53D59">
        <w:rPr>
          <w:rFonts w:hint="eastAsia"/>
          <w:sz w:val="24"/>
          <w:szCs w:val="24"/>
        </w:rPr>
        <w:t>每當百姓因犯罪而內心受痛苦時，就帶著</w:t>
      </w:r>
      <w:r w:rsidR="00F11C4E">
        <w:rPr>
          <w:rFonts w:hint="eastAsia"/>
          <w:sz w:val="24"/>
          <w:szCs w:val="24"/>
        </w:rPr>
        <w:t>牲畜</w:t>
      </w:r>
      <w:r w:rsidR="00B53D59">
        <w:rPr>
          <w:rFonts w:hint="eastAsia"/>
          <w:sz w:val="24"/>
          <w:szCs w:val="24"/>
        </w:rPr>
        <w:t>到祭司長面前，承認自己的</w:t>
      </w:r>
      <w:r w:rsidR="00F11C4E">
        <w:rPr>
          <w:rFonts w:hint="eastAsia"/>
          <w:sz w:val="24"/>
          <w:szCs w:val="24"/>
        </w:rPr>
        <w:t>罪</w:t>
      </w:r>
      <w:r w:rsidR="00B53D59">
        <w:rPr>
          <w:rFonts w:hint="eastAsia"/>
          <w:sz w:val="24"/>
          <w:szCs w:val="24"/>
        </w:rPr>
        <w:t>，托付祭司長替他們獻祭</w:t>
      </w:r>
      <w:r w:rsidR="00F11C4E">
        <w:rPr>
          <w:rFonts w:hint="eastAsia"/>
          <w:sz w:val="24"/>
          <w:szCs w:val="24"/>
        </w:rPr>
        <w:t>。於是</w:t>
      </w:r>
      <w:r w:rsidR="00B53D59">
        <w:rPr>
          <w:rFonts w:hint="eastAsia"/>
          <w:sz w:val="24"/>
          <w:szCs w:val="24"/>
        </w:rPr>
        <w:t>祭司長</w:t>
      </w:r>
      <w:r w:rsidR="00F11C4E">
        <w:rPr>
          <w:rFonts w:hint="eastAsia"/>
          <w:sz w:val="24"/>
          <w:szCs w:val="24"/>
        </w:rPr>
        <w:t>宰殺</w:t>
      </w:r>
      <w:r w:rsidR="002923B6">
        <w:rPr>
          <w:rFonts w:hint="eastAsia"/>
          <w:sz w:val="24"/>
          <w:szCs w:val="24"/>
        </w:rPr>
        <w:t>羔羊，將血灑在壇上；</w:t>
      </w:r>
      <w:r w:rsidR="00B53D59">
        <w:rPr>
          <w:rFonts w:hint="eastAsia"/>
          <w:sz w:val="24"/>
          <w:szCs w:val="24"/>
        </w:rPr>
        <w:t>猶太人看見這血，</w:t>
      </w:r>
      <w:r w:rsidR="00F11C4E">
        <w:rPr>
          <w:rFonts w:hint="eastAsia"/>
          <w:sz w:val="24"/>
          <w:szCs w:val="24"/>
        </w:rPr>
        <w:t>便</w:t>
      </w:r>
      <w:r w:rsidR="00B53D59">
        <w:rPr>
          <w:rFonts w:hint="eastAsia"/>
          <w:sz w:val="24"/>
          <w:szCs w:val="24"/>
        </w:rPr>
        <w:t>確信罪的問題得解決，</w:t>
      </w:r>
      <w:r w:rsidR="002923B6">
        <w:rPr>
          <w:rFonts w:hint="eastAsia"/>
          <w:sz w:val="24"/>
          <w:szCs w:val="24"/>
        </w:rPr>
        <w:t>然後</w:t>
      </w:r>
      <w:r w:rsidR="00B53D59">
        <w:rPr>
          <w:rFonts w:hint="eastAsia"/>
          <w:sz w:val="24"/>
          <w:szCs w:val="24"/>
        </w:rPr>
        <w:t>喜樂地回</w:t>
      </w:r>
      <w:r w:rsidR="00582D07">
        <w:rPr>
          <w:rFonts w:hint="eastAsia"/>
          <w:sz w:val="24"/>
          <w:szCs w:val="24"/>
        </w:rPr>
        <w:t>家</w:t>
      </w:r>
      <w:r w:rsidR="00B53D59">
        <w:rPr>
          <w:rFonts w:hint="eastAsia"/>
          <w:sz w:val="24"/>
          <w:szCs w:val="24"/>
        </w:rPr>
        <w:t>。</w:t>
      </w:r>
      <w:r w:rsidR="00F11C4E">
        <w:rPr>
          <w:rFonts w:hint="eastAsia"/>
          <w:sz w:val="24"/>
          <w:szCs w:val="24"/>
        </w:rPr>
        <w:t>不過，對</w:t>
      </w:r>
      <w:r w:rsidR="00B53D59">
        <w:rPr>
          <w:rFonts w:hint="eastAsia"/>
          <w:sz w:val="24"/>
          <w:szCs w:val="24"/>
        </w:rPr>
        <w:t>當時歸入基督的希伯來信徒</w:t>
      </w:r>
      <w:r w:rsidR="00582D07">
        <w:rPr>
          <w:rFonts w:hint="eastAsia"/>
          <w:sz w:val="24"/>
          <w:szCs w:val="24"/>
        </w:rPr>
        <w:t>來說</w:t>
      </w:r>
      <w:r w:rsidR="00B53D59">
        <w:rPr>
          <w:rFonts w:hint="eastAsia"/>
          <w:sz w:val="24"/>
          <w:szCs w:val="24"/>
        </w:rPr>
        <w:t>，</w:t>
      </w:r>
      <w:r w:rsidR="00582D07">
        <w:rPr>
          <w:rFonts w:hint="eastAsia"/>
          <w:sz w:val="24"/>
          <w:szCs w:val="24"/>
        </w:rPr>
        <w:t>他們</w:t>
      </w:r>
      <w:r w:rsidR="00F11C4E">
        <w:rPr>
          <w:rFonts w:hint="eastAsia"/>
          <w:sz w:val="24"/>
          <w:szCs w:val="24"/>
        </w:rPr>
        <w:t>並沒有肉眼所</w:t>
      </w:r>
      <w:r w:rsidR="00582D07">
        <w:rPr>
          <w:rFonts w:hint="eastAsia"/>
          <w:sz w:val="24"/>
          <w:szCs w:val="24"/>
        </w:rPr>
        <w:t>能</w:t>
      </w:r>
      <w:r w:rsidR="00F11C4E">
        <w:rPr>
          <w:rFonts w:hint="eastAsia"/>
          <w:sz w:val="24"/>
          <w:szCs w:val="24"/>
        </w:rPr>
        <w:t>見的大祭司和</w:t>
      </w:r>
      <w:r w:rsidR="00582D07">
        <w:rPr>
          <w:rFonts w:hint="eastAsia"/>
          <w:sz w:val="24"/>
          <w:szCs w:val="24"/>
        </w:rPr>
        <w:t>流</w:t>
      </w:r>
      <w:r w:rsidR="00F11C4E">
        <w:rPr>
          <w:rFonts w:hint="eastAsia"/>
          <w:sz w:val="24"/>
          <w:szCs w:val="24"/>
        </w:rPr>
        <w:t>動物的血，</w:t>
      </w:r>
      <w:r w:rsidR="00582D07">
        <w:rPr>
          <w:rFonts w:hint="eastAsia"/>
          <w:sz w:val="24"/>
          <w:szCs w:val="24"/>
        </w:rPr>
        <w:t>於是</w:t>
      </w:r>
      <w:r w:rsidR="00F11C4E">
        <w:rPr>
          <w:rFonts w:hint="eastAsia"/>
          <w:sz w:val="24"/>
          <w:szCs w:val="24"/>
        </w:rPr>
        <w:t>懷疑</w:t>
      </w:r>
      <w:r w:rsidR="00582D07">
        <w:rPr>
          <w:rFonts w:hint="eastAsia"/>
          <w:sz w:val="24"/>
          <w:szCs w:val="24"/>
        </w:rPr>
        <w:t>他們</w:t>
      </w:r>
      <w:r w:rsidR="00F11C4E">
        <w:rPr>
          <w:rFonts w:hint="eastAsia"/>
          <w:sz w:val="24"/>
          <w:szCs w:val="24"/>
        </w:rPr>
        <w:t>所犯的罪是否得蒙赦免。為此，筆者強調：「</w:t>
      </w:r>
      <w:r w:rsidR="00F11C4E" w:rsidRPr="00B53D59">
        <w:rPr>
          <w:rFonts w:ascii="華康古印體(P)" w:eastAsia="華康古印體(P)" w:hAnsi="標楷體" w:hint="eastAsia"/>
          <w:b/>
          <w:sz w:val="24"/>
          <w:szCs w:val="24"/>
        </w:rPr>
        <w:t>我們有這樣的大祭司</w:t>
      </w:r>
      <w:r w:rsidR="00F11C4E">
        <w:rPr>
          <w:rFonts w:ascii="華康古印體(P)" w:eastAsia="華康古印體(P)" w:hAnsi="標楷體" w:hint="eastAsia"/>
          <w:b/>
          <w:sz w:val="24"/>
          <w:szCs w:val="24"/>
        </w:rPr>
        <w:t>。</w:t>
      </w:r>
      <w:r w:rsidR="00F11C4E">
        <w:rPr>
          <w:rFonts w:hint="eastAsia"/>
          <w:sz w:val="24"/>
          <w:szCs w:val="24"/>
        </w:rPr>
        <w:t>」那麼，這位大祭司在哪裏供職呢？請看第1</w:t>
      </w:r>
      <w:r w:rsidR="00706440">
        <w:rPr>
          <w:rFonts w:hint="eastAsia"/>
          <w:sz w:val="24"/>
          <w:szCs w:val="24"/>
        </w:rPr>
        <w:t>下-2</w:t>
      </w:r>
      <w:r w:rsidR="00F11C4E">
        <w:rPr>
          <w:rFonts w:hint="eastAsia"/>
          <w:sz w:val="24"/>
          <w:szCs w:val="24"/>
        </w:rPr>
        <w:t>節：「</w:t>
      </w:r>
      <w:r w:rsidR="00F11C4E" w:rsidRPr="00F11C4E">
        <w:rPr>
          <w:rFonts w:ascii="華康古印體(P)" w:eastAsia="華康古印體(P)" w:hAnsi="標楷體" w:hint="eastAsia"/>
          <w:b/>
          <w:sz w:val="24"/>
          <w:szCs w:val="24"/>
        </w:rPr>
        <w:t>已經坐在天上至大者寶座的右邊</w:t>
      </w:r>
      <w:r w:rsidR="00706440">
        <w:rPr>
          <w:rFonts w:ascii="華康古印體(P)" w:eastAsia="華康古印體(P)" w:hAnsi="標楷體" w:hint="eastAsia"/>
          <w:b/>
          <w:sz w:val="24"/>
          <w:szCs w:val="24"/>
        </w:rPr>
        <w:t>，</w:t>
      </w:r>
      <w:r w:rsidR="00706440" w:rsidRPr="00706440">
        <w:rPr>
          <w:rFonts w:ascii="華康古印體(P)" w:eastAsia="華康古印體(P)" w:hAnsi="標楷體" w:hint="eastAsia"/>
          <w:b/>
          <w:sz w:val="24"/>
          <w:szCs w:val="24"/>
        </w:rPr>
        <w:t>在聖所，就是真帳幕裏作執事；這帳幕是主所支的，不是人所支的。</w:t>
      </w:r>
      <w:r w:rsidR="00F11C4E">
        <w:rPr>
          <w:rFonts w:hint="eastAsia"/>
          <w:sz w:val="24"/>
          <w:szCs w:val="24"/>
        </w:rPr>
        <w:t>」</w:t>
      </w:r>
      <w:r w:rsidR="00D528E1">
        <w:rPr>
          <w:rFonts w:hint="eastAsia"/>
          <w:sz w:val="24"/>
          <w:szCs w:val="24"/>
        </w:rPr>
        <w:t>當時，大祭司會長駐在人所支搭的帳幕裏，</w:t>
      </w:r>
      <w:r w:rsidR="002923B6">
        <w:rPr>
          <w:rFonts w:hint="eastAsia"/>
          <w:sz w:val="24"/>
          <w:szCs w:val="24"/>
        </w:rPr>
        <w:t>供</w:t>
      </w:r>
      <w:r w:rsidR="00D528E1">
        <w:rPr>
          <w:rFonts w:hint="eastAsia"/>
          <w:sz w:val="24"/>
          <w:szCs w:val="24"/>
        </w:rPr>
        <w:t>奉有關祭祀的事；</w:t>
      </w:r>
      <w:r w:rsidR="002923B6">
        <w:rPr>
          <w:rFonts w:hint="eastAsia"/>
          <w:sz w:val="24"/>
          <w:szCs w:val="24"/>
        </w:rPr>
        <w:t>而</w:t>
      </w:r>
      <w:r w:rsidR="00D528E1">
        <w:rPr>
          <w:rFonts w:hint="eastAsia"/>
          <w:sz w:val="24"/>
          <w:szCs w:val="24"/>
        </w:rPr>
        <w:t>希伯來信徒的大祭司</w:t>
      </w:r>
      <w:r w:rsidR="00582D07">
        <w:rPr>
          <w:rFonts w:hint="eastAsia"/>
          <w:sz w:val="24"/>
          <w:szCs w:val="24"/>
        </w:rPr>
        <w:t>也</w:t>
      </w:r>
      <w:r w:rsidR="00D528E1">
        <w:rPr>
          <w:rFonts w:hint="eastAsia"/>
          <w:sz w:val="24"/>
          <w:szCs w:val="24"/>
        </w:rPr>
        <w:t>在天上　神所支搭的帳幕，坐在　神</w:t>
      </w:r>
      <w:r w:rsidR="009528C8">
        <w:rPr>
          <w:rFonts w:hint="eastAsia"/>
          <w:sz w:val="24"/>
          <w:szCs w:val="24"/>
        </w:rPr>
        <w:t>寶座</w:t>
      </w:r>
      <w:r w:rsidR="00D528E1">
        <w:rPr>
          <w:rFonts w:hint="eastAsia"/>
          <w:sz w:val="24"/>
          <w:szCs w:val="24"/>
        </w:rPr>
        <w:t>的右邊，承擔著祭司的職份</w:t>
      </w:r>
      <w:r w:rsidR="00582D07">
        <w:rPr>
          <w:rFonts w:hint="eastAsia"/>
          <w:sz w:val="24"/>
          <w:szCs w:val="24"/>
        </w:rPr>
        <w:t>，細心看顧</w:t>
      </w:r>
      <w:r w:rsidR="00441FF8">
        <w:rPr>
          <w:rFonts w:hint="eastAsia"/>
          <w:sz w:val="24"/>
          <w:szCs w:val="24"/>
        </w:rPr>
        <w:t>信徒</w:t>
      </w:r>
      <w:r w:rsidR="00582D07">
        <w:rPr>
          <w:rFonts w:hint="eastAsia"/>
          <w:sz w:val="24"/>
          <w:szCs w:val="24"/>
        </w:rPr>
        <w:t>，替他們代求</w:t>
      </w:r>
      <w:r w:rsidR="00D528E1">
        <w:rPr>
          <w:rFonts w:hint="eastAsia"/>
          <w:sz w:val="24"/>
          <w:szCs w:val="24"/>
        </w:rPr>
        <w:t>。</w:t>
      </w:r>
    </w:p>
    <w:p w:rsidR="007123E8" w:rsidRPr="005B4340" w:rsidRDefault="007123E8" w:rsidP="007123E8">
      <w:pPr>
        <w:ind w:firstLine="480"/>
        <w:rPr>
          <w:sz w:val="24"/>
          <w:szCs w:val="24"/>
        </w:rPr>
      </w:pPr>
      <w:r w:rsidRPr="007123E8">
        <w:rPr>
          <w:rFonts w:hint="eastAsia"/>
          <w:sz w:val="24"/>
          <w:szCs w:val="24"/>
        </w:rPr>
        <w:t>請</w:t>
      </w:r>
      <w:r w:rsidR="002923B6">
        <w:rPr>
          <w:rFonts w:hint="eastAsia"/>
          <w:sz w:val="24"/>
          <w:szCs w:val="24"/>
        </w:rPr>
        <w:t>一起讀</w:t>
      </w:r>
      <w:r w:rsidRPr="007123E8">
        <w:rPr>
          <w:rFonts w:hint="eastAsia"/>
          <w:sz w:val="24"/>
          <w:szCs w:val="24"/>
        </w:rPr>
        <w:t>第</w:t>
      </w:r>
      <w:r w:rsidR="00441FF8">
        <w:rPr>
          <w:rFonts w:hint="eastAsia"/>
          <w:sz w:val="24"/>
          <w:szCs w:val="24"/>
        </w:rPr>
        <w:t>3</w:t>
      </w:r>
      <w:r w:rsidRPr="007123E8">
        <w:rPr>
          <w:rFonts w:hint="eastAsia"/>
          <w:sz w:val="24"/>
          <w:szCs w:val="24"/>
        </w:rPr>
        <w:t>-</w:t>
      </w:r>
      <w:r w:rsidR="00441FF8">
        <w:rPr>
          <w:rFonts w:hint="eastAsia"/>
          <w:sz w:val="24"/>
          <w:szCs w:val="24"/>
        </w:rPr>
        <w:t>5節</w:t>
      </w:r>
      <w:r w:rsidRPr="007123E8">
        <w:rPr>
          <w:rFonts w:hint="eastAsia"/>
          <w:sz w:val="24"/>
          <w:szCs w:val="24"/>
        </w:rPr>
        <w:t>：「</w:t>
      </w:r>
      <w:bookmarkStart w:id="1" w:name="Heb.2.8"/>
      <w:r w:rsidR="00441FF8" w:rsidRPr="00441FF8">
        <w:rPr>
          <w:rFonts w:ascii="華康古印體(P)" w:eastAsia="華康古印體(P)" w:hAnsi="標楷體" w:hint="eastAsia"/>
          <w:b/>
          <w:sz w:val="24"/>
          <w:szCs w:val="24"/>
        </w:rPr>
        <w:t>凡大祭司都是為獻禮物和祭物設立的，所以這位大祭司也必須有所獻的。祂若在地上，必不得為祭司，因為已經有照律法獻禮物的祭司。</w:t>
      </w:r>
      <w:bookmarkEnd w:id="1"/>
      <w:r w:rsidR="00441FF8" w:rsidRPr="00441FF8">
        <w:rPr>
          <w:rFonts w:ascii="華康古印體(P)" w:eastAsia="華康古印體(P)" w:hAnsi="標楷體" w:hint="eastAsia"/>
          <w:b/>
          <w:sz w:val="24"/>
          <w:szCs w:val="24"/>
        </w:rPr>
        <w:t>他們供奉的事，本是天上事的形狀和影像，正如摩西將要造帳幕的時候，蒙　神警戒他，說：你要謹慎，做各樣的物件都要照著在山上指示你的樣式。</w:t>
      </w:r>
      <w:r w:rsidRPr="007123E8">
        <w:rPr>
          <w:rFonts w:hint="eastAsia"/>
          <w:sz w:val="24"/>
          <w:szCs w:val="24"/>
        </w:rPr>
        <w:t>」</w:t>
      </w:r>
      <w:r w:rsidR="000515CD">
        <w:rPr>
          <w:rFonts w:hint="eastAsia"/>
          <w:sz w:val="24"/>
          <w:szCs w:val="24"/>
        </w:rPr>
        <w:t>一般來說，大祭司主要的兩</w:t>
      </w:r>
      <w:r w:rsidR="005C7136">
        <w:rPr>
          <w:rFonts w:hint="eastAsia"/>
          <w:sz w:val="24"/>
          <w:szCs w:val="24"/>
        </w:rPr>
        <w:t>項職責</w:t>
      </w:r>
      <w:r w:rsidR="000515CD">
        <w:rPr>
          <w:rFonts w:hint="eastAsia"/>
          <w:sz w:val="24"/>
          <w:szCs w:val="24"/>
        </w:rPr>
        <w:t>：就是替百姓獻</w:t>
      </w:r>
      <w:r w:rsidR="000515CD">
        <w:rPr>
          <w:rFonts w:hint="eastAsia"/>
          <w:sz w:val="24"/>
          <w:szCs w:val="24"/>
        </w:rPr>
        <w:lastRenderedPageBreak/>
        <w:t>上感謝　神的禮物，與及因百姓的罪而獻上犧牲的祭祀。</w:t>
      </w:r>
      <w:r w:rsidR="00B25B0F">
        <w:rPr>
          <w:rFonts w:hint="eastAsia"/>
          <w:sz w:val="24"/>
          <w:szCs w:val="24"/>
        </w:rPr>
        <w:t>按道理，天上的大祭司也必須有所獻的，那就是耶穌在十字架上將自己</w:t>
      </w:r>
      <w:r w:rsidR="004570A9">
        <w:rPr>
          <w:rFonts w:hint="eastAsia"/>
          <w:sz w:val="24"/>
          <w:szCs w:val="24"/>
        </w:rPr>
        <w:t>完全</w:t>
      </w:r>
      <w:r w:rsidR="00B25B0F">
        <w:rPr>
          <w:rFonts w:hint="eastAsia"/>
          <w:sz w:val="24"/>
          <w:szCs w:val="24"/>
        </w:rPr>
        <w:t>獻給　神(7:27)。再者，筆者指出地上祭司所侍奉</w:t>
      </w:r>
      <w:r w:rsidR="00BE4151">
        <w:rPr>
          <w:rFonts w:hint="eastAsia"/>
          <w:sz w:val="24"/>
          <w:szCs w:val="24"/>
        </w:rPr>
        <w:t>的</w:t>
      </w:r>
      <w:r w:rsidR="00B25B0F">
        <w:rPr>
          <w:rFonts w:hint="eastAsia"/>
          <w:sz w:val="24"/>
          <w:szCs w:val="24"/>
        </w:rPr>
        <w:t>，不過是天上事的形狀和影像，</w:t>
      </w:r>
      <w:r w:rsidR="00BE4151">
        <w:rPr>
          <w:rFonts w:hint="eastAsia"/>
          <w:sz w:val="24"/>
          <w:szCs w:val="24"/>
        </w:rPr>
        <w:t>就</w:t>
      </w:r>
      <w:r w:rsidR="00B25B0F">
        <w:rPr>
          <w:rFonts w:hint="eastAsia"/>
          <w:sz w:val="24"/>
          <w:szCs w:val="24"/>
        </w:rPr>
        <w:t>是</w:t>
      </w:r>
      <w:r w:rsidR="004570A9">
        <w:rPr>
          <w:rFonts w:hint="eastAsia"/>
          <w:sz w:val="24"/>
          <w:szCs w:val="24"/>
        </w:rPr>
        <w:t>仿</w:t>
      </w:r>
      <w:r w:rsidR="00B25B0F">
        <w:rPr>
          <w:rFonts w:hint="eastAsia"/>
          <w:sz w:val="24"/>
          <w:szCs w:val="24"/>
        </w:rPr>
        <w:t>製和投</w:t>
      </w:r>
      <w:r w:rsidR="00ED71F4">
        <w:rPr>
          <w:rFonts w:hint="eastAsia"/>
          <w:sz w:val="24"/>
          <w:szCs w:val="24"/>
        </w:rPr>
        <w:t>射</w:t>
      </w:r>
      <w:r w:rsidR="00B25B0F">
        <w:rPr>
          <w:rFonts w:hint="eastAsia"/>
          <w:sz w:val="24"/>
          <w:szCs w:val="24"/>
        </w:rPr>
        <w:t>本體</w:t>
      </w:r>
      <w:r w:rsidR="00582D07">
        <w:rPr>
          <w:rFonts w:hint="eastAsia"/>
          <w:sz w:val="24"/>
          <w:szCs w:val="24"/>
        </w:rPr>
        <w:t>的意思。譬</w:t>
      </w:r>
      <w:r w:rsidR="0061686D">
        <w:rPr>
          <w:rFonts w:hint="eastAsia"/>
          <w:sz w:val="24"/>
          <w:szCs w:val="24"/>
        </w:rPr>
        <w:t>如</w:t>
      </w:r>
      <w:r w:rsidR="00BE4151" w:rsidRPr="00BE4151">
        <w:rPr>
          <w:sz w:val="24"/>
          <w:szCs w:val="24"/>
        </w:rPr>
        <w:t>摩西蒙</w:t>
      </w:r>
      <w:r w:rsidR="00ED71F4">
        <w:rPr>
          <w:rFonts w:hint="eastAsia"/>
          <w:sz w:val="24"/>
          <w:szCs w:val="24"/>
        </w:rPr>
        <w:t xml:space="preserve">　</w:t>
      </w:r>
      <w:r w:rsidR="00582D07">
        <w:rPr>
          <w:sz w:val="24"/>
          <w:szCs w:val="24"/>
        </w:rPr>
        <w:t>神警戒他建造帳幕，這地上的帳幕</w:t>
      </w:r>
      <w:r w:rsidR="00582D07">
        <w:rPr>
          <w:rFonts w:hint="eastAsia"/>
          <w:sz w:val="24"/>
          <w:szCs w:val="24"/>
        </w:rPr>
        <w:t>僅</w:t>
      </w:r>
      <w:r w:rsidR="00BE4151" w:rsidRPr="00BE4151">
        <w:rPr>
          <w:sz w:val="24"/>
          <w:szCs w:val="24"/>
        </w:rPr>
        <w:t>為天上帳幕的</w:t>
      </w:r>
      <w:r w:rsidR="00ED71F4">
        <w:rPr>
          <w:rFonts w:hint="eastAsia"/>
          <w:sz w:val="24"/>
          <w:szCs w:val="24"/>
        </w:rPr>
        <w:t>模型和</w:t>
      </w:r>
      <w:r w:rsidR="00BE4151" w:rsidRPr="00BE4151">
        <w:rPr>
          <w:rFonts w:hint="eastAsia"/>
          <w:sz w:val="24"/>
          <w:szCs w:val="24"/>
        </w:rPr>
        <w:t>投</w:t>
      </w:r>
      <w:r w:rsidR="00BE4151" w:rsidRPr="00BE4151">
        <w:rPr>
          <w:sz w:val="24"/>
          <w:szCs w:val="24"/>
        </w:rPr>
        <w:t>影，</w:t>
      </w:r>
      <w:r w:rsidR="00BE4151" w:rsidRPr="00BE4151">
        <w:rPr>
          <w:rFonts w:hint="eastAsia"/>
          <w:sz w:val="24"/>
          <w:szCs w:val="24"/>
        </w:rPr>
        <w:t>而非實體。</w:t>
      </w:r>
      <w:r w:rsidR="00BE4151" w:rsidRPr="00BE4151">
        <w:rPr>
          <w:sz w:val="24"/>
          <w:szCs w:val="24"/>
        </w:rPr>
        <w:t>保羅也</w:t>
      </w:r>
      <w:r w:rsidR="00BE4151" w:rsidRPr="00BE4151">
        <w:rPr>
          <w:rFonts w:hint="eastAsia"/>
          <w:sz w:val="24"/>
          <w:szCs w:val="24"/>
        </w:rPr>
        <w:t>曾</w:t>
      </w:r>
      <w:r w:rsidR="00BE4151" w:rsidRPr="00BE4151">
        <w:rPr>
          <w:sz w:val="24"/>
          <w:szCs w:val="24"/>
        </w:rPr>
        <w:t>說：「</w:t>
      </w:r>
      <w:r w:rsidR="00BE4151" w:rsidRPr="00BE4151">
        <w:rPr>
          <w:rFonts w:ascii="華康古印體(P)" w:eastAsia="華康古印體(P)" w:hint="eastAsia"/>
          <w:b/>
          <w:sz w:val="24"/>
          <w:szCs w:val="24"/>
        </w:rPr>
        <w:t>這些原是後事的影兒，那形體卻是基督</w:t>
      </w:r>
      <w:r w:rsidR="00BE4151">
        <w:rPr>
          <w:rFonts w:ascii="華康古印體(P)" w:eastAsia="華康古印體(P)" w:hint="eastAsia"/>
          <w:b/>
          <w:sz w:val="24"/>
          <w:szCs w:val="24"/>
        </w:rPr>
        <w:t>。</w:t>
      </w:r>
      <w:r w:rsidR="00BE4151" w:rsidRPr="00BE4151">
        <w:rPr>
          <w:sz w:val="24"/>
          <w:szCs w:val="24"/>
        </w:rPr>
        <w:t>」(西2:17)</w:t>
      </w:r>
      <w:r w:rsidR="00E331BE">
        <w:rPr>
          <w:rFonts w:hint="eastAsia"/>
          <w:sz w:val="24"/>
          <w:szCs w:val="24"/>
        </w:rPr>
        <w:t>故</w:t>
      </w:r>
      <w:r w:rsidR="005B4340">
        <w:rPr>
          <w:rFonts w:hint="eastAsia"/>
          <w:sz w:val="24"/>
          <w:szCs w:val="24"/>
        </w:rPr>
        <w:t>此，當實體耶穌來到世上，</w:t>
      </w:r>
      <w:r w:rsidR="005B4340" w:rsidRPr="005B4340">
        <w:rPr>
          <w:sz w:val="24"/>
          <w:szCs w:val="24"/>
        </w:rPr>
        <w:t>一切的影兒就毫無意義</w:t>
      </w:r>
      <w:r w:rsidR="005B4340" w:rsidRPr="005B4340">
        <w:rPr>
          <w:rFonts w:hint="eastAsia"/>
          <w:sz w:val="24"/>
          <w:szCs w:val="24"/>
        </w:rPr>
        <w:t>可</w:t>
      </w:r>
      <w:r w:rsidR="00582D07">
        <w:rPr>
          <w:rFonts w:hint="eastAsia"/>
          <w:sz w:val="24"/>
          <w:szCs w:val="24"/>
        </w:rPr>
        <w:t>言</w:t>
      </w:r>
      <w:r w:rsidR="005B4340" w:rsidRPr="005B4340">
        <w:rPr>
          <w:rFonts w:hint="eastAsia"/>
          <w:sz w:val="24"/>
          <w:szCs w:val="24"/>
        </w:rPr>
        <w:t>。</w:t>
      </w:r>
      <w:r w:rsidR="005B4340">
        <w:rPr>
          <w:rFonts w:hint="eastAsia"/>
          <w:sz w:val="24"/>
          <w:szCs w:val="24"/>
        </w:rPr>
        <w:t>當耶穌在十字架上當贖罪祭獻給　神，聖所的幔子裂開，正好表徵不再需要地上的聖所。</w:t>
      </w:r>
    </w:p>
    <w:p w:rsidR="008273E3" w:rsidRDefault="007123E8" w:rsidP="007123E8">
      <w:pPr>
        <w:ind w:firstLine="480"/>
        <w:rPr>
          <w:sz w:val="24"/>
          <w:szCs w:val="24"/>
        </w:rPr>
      </w:pPr>
      <w:r w:rsidRPr="007123E8">
        <w:rPr>
          <w:rFonts w:hint="eastAsia"/>
          <w:sz w:val="24"/>
          <w:szCs w:val="24"/>
        </w:rPr>
        <w:t>請看第</w:t>
      </w:r>
      <w:r w:rsidR="00845456">
        <w:rPr>
          <w:rFonts w:hint="eastAsia"/>
          <w:sz w:val="24"/>
          <w:szCs w:val="24"/>
        </w:rPr>
        <w:t>6</w:t>
      </w:r>
      <w:r w:rsidRPr="007123E8">
        <w:rPr>
          <w:rFonts w:hint="eastAsia"/>
          <w:sz w:val="24"/>
          <w:szCs w:val="24"/>
        </w:rPr>
        <w:t>節：「</w:t>
      </w:r>
      <w:r w:rsidR="00845456" w:rsidRPr="00845456">
        <w:rPr>
          <w:rFonts w:ascii="華康古印體(P)" w:eastAsia="華康古印體(P)" w:hAnsi="標楷體" w:hint="eastAsia"/>
          <w:b/>
          <w:sz w:val="24"/>
          <w:szCs w:val="24"/>
        </w:rPr>
        <w:t>如今耶穌所得的職任是更美的，正如祂作更美之約的中保；這約原是憑更美之應許立的。</w:t>
      </w:r>
      <w:r w:rsidRPr="007123E8">
        <w:rPr>
          <w:rFonts w:hint="eastAsia"/>
          <w:sz w:val="24"/>
          <w:szCs w:val="24"/>
        </w:rPr>
        <w:t>」</w:t>
      </w:r>
      <w:r w:rsidR="008E443C">
        <w:rPr>
          <w:rFonts w:hint="eastAsia"/>
          <w:sz w:val="24"/>
          <w:szCs w:val="24"/>
        </w:rPr>
        <w:t>當時大祭司</w:t>
      </w:r>
      <w:r w:rsidR="00582D07">
        <w:rPr>
          <w:rFonts w:hint="eastAsia"/>
          <w:sz w:val="24"/>
          <w:szCs w:val="24"/>
        </w:rPr>
        <w:t>所穿</w:t>
      </w:r>
      <w:r w:rsidR="008E443C">
        <w:rPr>
          <w:rFonts w:hint="eastAsia"/>
          <w:sz w:val="24"/>
          <w:szCs w:val="24"/>
        </w:rPr>
        <w:t>的衣服分別</w:t>
      </w:r>
      <w:r w:rsidR="008E443C" w:rsidRPr="008E443C">
        <w:rPr>
          <w:rFonts w:hint="eastAsia"/>
          <w:sz w:val="24"/>
          <w:szCs w:val="24"/>
        </w:rPr>
        <w:t>用藍、紫、紅、白等金線鏽成</w:t>
      </w:r>
      <w:r w:rsidR="008E443C">
        <w:rPr>
          <w:rFonts w:hint="eastAsia"/>
          <w:sz w:val="24"/>
          <w:szCs w:val="24"/>
        </w:rPr>
        <w:t>，又在</w:t>
      </w:r>
      <w:r w:rsidR="009F04F4">
        <w:rPr>
          <w:rFonts w:hint="eastAsia"/>
          <w:sz w:val="24"/>
          <w:szCs w:val="24"/>
        </w:rPr>
        <w:t>佩戴的肩牌和胸牌上，</w:t>
      </w:r>
      <w:r w:rsidR="008E443C" w:rsidRPr="009F04F4">
        <w:rPr>
          <w:rFonts w:hint="eastAsia"/>
          <w:sz w:val="24"/>
          <w:szCs w:val="24"/>
        </w:rPr>
        <w:t>鑲有</w:t>
      </w:r>
      <w:r w:rsidR="00EC76DA">
        <w:rPr>
          <w:rFonts w:hint="eastAsia"/>
          <w:sz w:val="24"/>
          <w:szCs w:val="24"/>
        </w:rPr>
        <w:t>各樣名貴</w:t>
      </w:r>
      <w:r w:rsidR="008E443C" w:rsidRPr="009F04F4">
        <w:rPr>
          <w:rFonts w:hint="eastAsia"/>
          <w:sz w:val="24"/>
          <w:szCs w:val="24"/>
        </w:rPr>
        <w:t>寶石為裝飾</w:t>
      </w:r>
      <w:r w:rsidR="009F04F4">
        <w:rPr>
          <w:rFonts w:hint="eastAsia"/>
          <w:sz w:val="24"/>
          <w:szCs w:val="24"/>
        </w:rPr>
        <w:t>；除彰顯出華美和榮耀外，亦說明這是何等偉大的職任</w:t>
      </w:r>
      <w:r w:rsidR="008E443C" w:rsidRPr="008E443C">
        <w:rPr>
          <w:rFonts w:hint="eastAsia"/>
          <w:sz w:val="24"/>
          <w:szCs w:val="24"/>
        </w:rPr>
        <w:t>。</w:t>
      </w:r>
      <w:r w:rsidR="00F13158">
        <w:rPr>
          <w:rFonts w:hint="eastAsia"/>
          <w:sz w:val="24"/>
          <w:szCs w:val="24"/>
        </w:rPr>
        <w:t>但耶穌卻得著更美的職任，這因為耶穌是在屬天的真帳幕裏承擔大祭司的職</w:t>
      </w:r>
      <w:r w:rsidR="00542D08">
        <w:rPr>
          <w:rFonts w:hint="eastAsia"/>
          <w:sz w:val="24"/>
          <w:szCs w:val="24"/>
        </w:rPr>
        <w:t>責</w:t>
      </w:r>
      <w:r w:rsidR="00F13158">
        <w:rPr>
          <w:rFonts w:hint="eastAsia"/>
          <w:sz w:val="24"/>
          <w:szCs w:val="24"/>
        </w:rPr>
        <w:t>，</w:t>
      </w:r>
      <w:r w:rsidR="00542D08">
        <w:rPr>
          <w:rFonts w:hint="eastAsia"/>
          <w:sz w:val="24"/>
          <w:szCs w:val="24"/>
        </w:rPr>
        <w:t>並</w:t>
      </w:r>
      <w:r w:rsidR="00F13158">
        <w:rPr>
          <w:rFonts w:hint="eastAsia"/>
          <w:sz w:val="24"/>
          <w:szCs w:val="24"/>
        </w:rPr>
        <w:t>獻上永遠贖罪的祭祀</w:t>
      </w:r>
      <w:r w:rsidR="001209B5">
        <w:rPr>
          <w:rFonts w:hint="eastAsia"/>
          <w:sz w:val="24"/>
          <w:szCs w:val="24"/>
        </w:rPr>
        <w:t>。</w:t>
      </w:r>
      <w:r w:rsidR="00542D08">
        <w:rPr>
          <w:rFonts w:hint="eastAsia"/>
          <w:sz w:val="24"/>
          <w:szCs w:val="24"/>
        </w:rPr>
        <w:t>不但如此</w:t>
      </w:r>
      <w:r w:rsidR="001209B5">
        <w:rPr>
          <w:rFonts w:hint="eastAsia"/>
          <w:sz w:val="24"/>
          <w:szCs w:val="24"/>
        </w:rPr>
        <w:t>，耶穌亦</w:t>
      </w:r>
      <w:r w:rsidR="00542D08">
        <w:rPr>
          <w:rFonts w:hint="eastAsia"/>
          <w:sz w:val="24"/>
          <w:szCs w:val="24"/>
        </w:rPr>
        <w:t>是</w:t>
      </w:r>
      <w:r w:rsidR="001209B5">
        <w:rPr>
          <w:rFonts w:hint="eastAsia"/>
          <w:sz w:val="24"/>
          <w:szCs w:val="24"/>
        </w:rPr>
        <w:t>更美之約的中保；</w:t>
      </w:r>
      <w:r w:rsidR="00A92813">
        <w:rPr>
          <w:rFonts w:hint="eastAsia"/>
          <w:sz w:val="24"/>
          <w:szCs w:val="24"/>
        </w:rPr>
        <w:t>中保就是</w:t>
      </w:r>
      <w:r w:rsidR="00661962">
        <w:rPr>
          <w:rFonts w:hint="eastAsia"/>
          <w:sz w:val="24"/>
          <w:szCs w:val="24"/>
        </w:rPr>
        <w:t>「和事佬」，</w:t>
      </w:r>
      <w:r w:rsidR="001847AC">
        <w:rPr>
          <w:rFonts w:hint="eastAsia"/>
          <w:sz w:val="24"/>
          <w:szCs w:val="24"/>
        </w:rPr>
        <w:t>為</w:t>
      </w:r>
      <w:r w:rsidR="00661962">
        <w:rPr>
          <w:rFonts w:hint="eastAsia"/>
          <w:sz w:val="24"/>
          <w:szCs w:val="24"/>
        </w:rPr>
        <w:t>使</w:t>
      </w:r>
      <w:r w:rsidR="00A92813">
        <w:rPr>
          <w:rFonts w:hint="eastAsia"/>
          <w:sz w:val="24"/>
          <w:szCs w:val="24"/>
        </w:rPr>
        <w:t xml:space="preserve">　神</w:t>
      </w:r>
      <w:r w:rsidR="00661962">
        <w:rPr>
          <w:rFonts w:hint="eastAsia"/>
          <w:sz w:val="24"/>
          <w:szCs w:val="24"/>
        </w:rPr>
        <w:t>與</w:t>
      </w:r>
      <w:r w:rsidR="00A92813">
        <w:rPr>
          <w:rFonts w:hint="eastAsia"/>
          <w:sz w:val="24"/>
          <w:szCs w:val="24"/>
        </w:rPr>
        <w:t>人之間</w:t>
      </w:r>
      <w:r w:rsidR="00661962">
        <w:rPr>
          <w:rFonts w:hint="eastAsia"/>
          <w:sz w:val="24"/>
          <w:szCs w:val="24"/>
        </w:rPr>
        <w:t>恢復和睦</w:t>
      </w:r>
      <w:r w:rsidR="00582D07">
        <w:rPr>
          <w:rFonts w:hint="eastAsia"/>
          <w:sz w:val="24"/>
          <w:szCs w:val="24"/>
        </w:rPr>
        <w:t>而鋪橋搭路</w:t>
      </w:r>
      <w:r w:rsidR="00661962">
        <w:rPr>
          <w:rFonts w:hint="eastAsia"/>
          <w:sz w:val="24"/>
          <w:szCs w:val="24"/>
        </w:rPr>
        <w:t>。</w:t>
      </w:r>
      <w:r w:rsidR="007577B7">
        <w:rPr>
          <w:rFonts w:hint="eastAsia"/>
          <w:sz w:val="24"/>
          <w:szCs w:val="24"/>
        </w:rPr>
        <w:t>相反，亞倫後人的祭司長，不論在人格抑或所獻的祭牲上並不完全，惟有　神的兒子耶穌</w:t>
      </w:r>
      <w:r w:rsidR="008273E3">
        <w:rPr>
          <w:rFonts w:hint="eastAsia"/>
          <w:sz w:val="24"/>
          <w:szCs w:val="24"/>
        </w:rPr>
        <w:t>既</w:t>
      </w:r>
      <w:r w:rsidR="0061686D">
        <w:rPr>
          <w:rFonts w:hint="eastAsia"/>
          <w:sz w:val="24"/>
          <w:szCs w:val="24"/>
        </w:rPr>
        <w:t>是完全的　神，也</w:t>
      </w:r>
      <w:r w:rsidR="008273E3">
        <w:rPr>
          <w:rFonts w:hint="eastAsia"/>
          <w:sz w:val="24"/>
          <w:szCs w:val="24"/>
        </w:rPr>
        <w:t>是完全的人，才配得作中保的職任，(提前2:5)說：「</w:t>
      </w:r>
      <w:bookmarkStart w:id="2" w:name="1Tim.2.5"/>
      <w:r w:rsidR="008273E3" w:rsidRPr="008273E3">
        <w:rPr>
          <w:rFonts w:ascii="華康古印體(P)" w:eastAsia="華康古印體(P)" w:hint="eastAsia"/>
          <w:b/>
          <w:sz w:val="24"/>
          <w:szCs w:val="24"/>
        </w:rPr>
        <w:t>因為只有一位</w:t>
      </w:r>
      <w:r w:rsidR="008273E3">
        <w:rPr>
          <w:rFonts w:ascii="華康古印體(P)" w:eastAsia="華康古印體(P)" w:hint="eastAsia"/>
          <w:b/>
          <w:sz w:val="24"/>
          <w:szCs w:val="24"/>
        </w:rPr>
        <w:t xml:space="preserve">　</w:t>
      </w:r>
      <w:r w:rsidR="008273E3" w:rsidRPr="008273E3">
        <w:rPr>
          <w:rFonts w:ascii="華康古印體(P)" w:eastAsia="華康古印體(P)" w:hint="eastAsia"/>
          <w:b/>
          <w:sz w:val="24"/>
          <w:szCs w:val="24"/>
        </w:rPr>
        <w:t>神，在</w:t>
      </w:r>
      <w:r w:rsidR="008273E3">
        <w:rPr>
          <w:rFonts w:ascii="華康古印體(P)" w:eastAsia="華康古印體(P)" w:hint="eastAsia"/>
          <w:b/>
          <w:sz w:val="24"/>
          <w:szCs w:val="24"/>
        </w:rPr>
        <w:t xml:space="preserve">　</w:t>
      </w:r>
      <w:r w:rsidR="008273E3" w:rsidRPr="008273E3">
        <w:rPr>
          <w:rFonts w:ascii="華康古印體(P)" w:eastAsia="華康古印體(P)" w:hint="eastAsia"/>
          <w:b/>
          <w:sz w:val="24"/>
          <w:szCs w:val="24"/>
        </w:rPr>
        <w:t>神和人中間，只有一位中保，乃是降世為人的基督耶穌。</w:t>
      </w:r>
      <w:bookmarkEnd w:id="2"/>
      <w:r w:rsidR="008273E3">
        <w:rPr>
          <w:rFonts w:hint="eastAsia"/>
          <w:sz w:val="24"/>
          <w:szCs w:val="24"/>
        </w:rPr>
        <w:t>」</w:t>
      </w:r>
    </w:p>
    <w:p w:rsidR="00F5071A" w:rsidRDefault="0061686D" w:rsidP="007123E8">
      <w:pPr>
        <w:ind w:firstLine="480"/>
        <w:rPr>
          <w:sz w:val="24"/>
          <w:szCs w:val="24"/>
        </w:rPr>
      </w:pPr>
      <w:r>
        <w:rPr>
          <w:rFonts w:hint="eastAsia"/>
          <w:sz w:val="24"/>
          <w:szCs w:val="24"/>
        </w:rPr>
        <w:t>但</w:t>
      </w:r>
      <w:r w:rsidR="008273E3">
        <w:rPr>
          <w:rFonts w:hint="eastAsia"/>
          <w:sz w:val="24"/>
          <w:szCs w:val="24"/>
        </w:rPr>
        <w:t>既</w:t>
      </w:r>
      <w:r w:rsidR="006B6703">
        <w:rPr>
          <w:rFonts w:hint="eastAsia"/>
          <w:sz w:val="24"/>
          <w:szCs w:val="24"/>
        </w:rPr>
        <w:t>然</w:t>
      </w:r>
      <w:r w:rsidR="008D7501">
        <w:rPr>
          <w:rFonts w:hint="eastAsia"/>
          <w:sz w:val="24"/>
          <w:szCs w:val="24"/>
        </w:rPr>
        <w:t>前約已沿用</w:t>
      </w:r>
      <w:r w:rsidR="00EE3B38">
        <w:rPr>
          <w:rFonts w:hint="eastAsia"/>
          <w:sz w:val="24"/>
          <w:szCs w:val="24"/>
        </w:rPr>
        <w:t>超過</w:t>
      </w:r>
      <w:r w:rsidR="008273E3">
        <w:rPr>
          <w:rFonts w:hint="eastAsia"/>
          <w:sz w:val="24"/>
          <w:szCs w:val="24"/>
        </w:rPr>
        <w:t>一千五百多年，</w:t>
      </w:r>
      <w:r w:rsidR="006B6703">
        <w:rPr>
          <w:rFonts w:hint="eastAsia"/>
          <w:sz w:val="24"/>
          <w:szCs w:val="24"/>
        </w:rPr>
        <w:t>為何</w:t>
      </w:r>
      <w:r w:rsidR="00EE3B38">
        <w:rPr>
          <w:rFonts w:hint="eastAsia"/>
          <w:sz w:val="24"/>
          <w:szCs w:val="24"/>
        </w:rPr>
        <w:t>又</w:t>
      </w:r>
      <w:r w:rsidR="00CC77A1">
        <w:rPr>
          <w:rFonts w:hint="eastAsia"/>
          <w:sz w:val="24"/>
          <w:szCs w:val="24"/>
        </w:rPr>
        <w:t>要尋覓</w:t>
      </w:r>
      <w:r w:rsidR="006B6703">
        <w:rPr>
          <w:rFonts w:hint="eastAsia"/>
          <w:sz w:val="24"/>
          <w:szCs w:val="24"/>
        </w:rPr>
        <w:t>後約呢？請看第7節：「</w:t>
      </w:r>
      <w:r w:rsidR="006B6703" w:rsidRPr="006B6703">
        <w:rPr>
          <w:rFonts w:ascii="華康古印體(P)" w:eastAsia="華康古印體(P)" w:hAnsi="標楷體" w:hint="eastAsia"/>
          <w:b/>
          <w:sz w:val="24"/>
          <w:szCs w:val="24"/>
        </w:rPr>
        <w:t>那前約若沒有瑕疵，就無處尋求後約了。</w:t>
      </w:r>
      <w:r w:rsidR="006B6703">
        <w:rPr>
          <w:rFonts w:hint="eastAsia"/>
          <w:sz w:val="24"/>
          <w:szCs w:val="24"/>
        </w:rPr>
        <w:t>」</w:t>
      </w:r>
      <w:r w:rsidR="00CC77A1">
        <w:rPr>
          <w:rFonts w:hint="eastAsia"/>
          <w:sz w:val="24"/>
          <w:szCs w:val="24"/>
        </w:rPr>
        <w:t>若是前約</w:t>
      </w:r>
      <w:r w:rsidR="008C370E">
        <w:rPr>
          <w:rFonts w:hint="eastAsia"/>
          <w:sz w:val="24"/>
          <w:szCs w:val="24"/>
        </w:rPr>
        <w:t>至臻至美，就</w:t>
      </w:r>
      <w:r w:rsidR="00CC77A1">
        <w:rPr>
          <w:rFonts w:hint="eastAsia"/>
          <w:sz w:val="24"/>
          <w:szCs w:val="24"/>
        </w:rPr>
        <w:t>無須plan B</w:t>
      </w:r>
      <w:r w:rsidR="008C370E">
        <w:rPr>
          <w:rFonts w:hint="eastAsia"/>
          <w:sz w:val="24"/>
          <w:szCs w:val="24"/>
        </w:rPr>
        <w:t>；</w:t>
      </w:r>
      <w:r w:rsidR="00470014">
        <w:rPr>
          <w:rFonts w:hint="eastAsia"/>
          <w:sz w:val="24"/>
          <w:szCs w:val="24"/>
        </w:rPr>
        <w:t>可是</w:t>
      </w:r>
      <w:r w:rsidR="008C370E">
        <w:rPr>
          <w:rFonts w:hint="eastAsia"/>
          <w:sz w:val="24"/>
          <w:szCs w:val="24"/>
        </w:rPr>
        <w:t>舊約有</w:t>
      </w:r>
      <w:r w:rsidR="00470014">
        <w:rPr>
          <w:rFonts w:hint="eastAsia"/>
          <w:sz w:val="24"/>
          <w:szCs w:val="24"/>
        </w:rPr>
        <w:t>其</w:t>
      </w:r>
      <w:r w:rsidR="008C370E">
        <w:rPr>
          <w:rFonts w:hint="eastAsia"/>
          <w:sz w:val="24"/>
          <w:szCs w:val="24"/>
        </w:rPr>
        <w:t>漏洞</w:t>
      </w:r>
      <w:r w:rsidR="00470014">
        <w:rPr>
          <w:rFonts w:hint="eastAsia"/>
          <w:sz w:val="24"/>
          <w:szCs w:val="24"/>
        </w:rPr>
        <w:t>，</w:t>
      </w:r>
      <w:r w:rsidR="008C370E">
        <w:rPr>
          <w:rFonts w:hint="eastAsia"/>
          <w:sz w:val="24"/>
          <w:szCs w:val="24"/>
        </w:rPr>
        <w:t>請看第8</w:t>
      </w:r>
      <w:r w:rsidR="004B6311">
        <w:rPr>
          <w:rFonts w:hint="eastAsia"/>
          <w:sz w:val="24"/>
          <w:szCs w:val="24"/>
        </w:rPr>
        <w:t>,9</w:t>
      </w:r>
      <w:r w:rsidR="008C370E">
        <w:rPr>
          <w:rFonts w:hint="eastAsia"/>
          <w:sz w:val="24"/>
          <w:szCs w:val="24"/>
        </w:rPr>
        <w:t>節：「</w:t>
      </w:r>
      <w:r w:rsidR="008C370E" w:rsidRPr="008C370E">
        <w:rPr>
          <w:rFonts w:ascii="華康古印體(P)" w:eastAsia="華康古印體(P)" w:hAnsi="標楷體" w:hint="eastAsia"/>
          <w:b/>
          <w:sz w:val="24"/>
          <w:szCs w:val="24"/>
        </w:rPr>
        <w:t>所以主指責祂的百姓說：日子將到，我要與以色列家和猶大家另立新約，</w:t>
      </w:r>
      <w:r w:rsidR="004B6311" w:rsidRPr="004B6311">
        <w:rPr>
          <w:rFonts w:ascii="華康古印體(P)" w:eastAsia="華康古印體(P)" w:hAnsi="標楷體" w:hint="eastAsia"/>
          <w:b/>
          <w:sz w:val="24"/>
          <w:szCs w:val="24"/>
        </w:rPr>
        <w:t>不像我拉</w:t>
      </w:r>
      <w:r w:rsidR="004B6311" w:rsidRPr="004B6311">
        <w:rPr>
          <w:rFonts w:ascii="華康古印體(P)" w:eastAsia="華康古印體(P)" w:hAnsi="標楷體" w:hint="eastAsia"/>
          <w:b/>
          <w:sz w:val="24"/>
          <w:szCs w:val="24"/>
        </w:rPr>
        <w:lastRenderedPageBreak/>
        <w:t>著他們祖宗的手，領他們出埃及的時候，與他們所立的約。因為他們不恆心守我的約，我也不理他們。這是主說的。</w:t>
      </w:r>
      <w:r w:rsidR="008C370E">
        <w:rPr>
          <w:rFonts w:hint="eastAsia"/>
          <w:sz w:val="24"/>
          <w:szCs w:val="24"/>
        </w:rPr>
        <w:t>」</w:t>
      </w:r>
      <w:r w:rsidR="00CC77A1">
        <w:rPr>
          <w:rFonts w:hint="eastAsia"/>
          <w:sz w:val="24"/>
          <w:szCs w:val="24"/>
        </w:rPr>
        <w:t>由相識到相戀，</w:t>
      </w:r>
      <w:r w:rsidR="00373F6E">
        <w:rPr>
          <w:rFonts w:hint="eastAsia"/>
          <w:sz w:val="24"/>
          <w:szCs w:val="24"/>
        </w:rPr>
        <w:t xml:space="preserve">　神與他們的祖宗</w:t>
      </w:r>
      <w:r w:rsidR="006E666C">
        <w:rPr>
          <w:rFonts w:hint="eastAsia"/>
          <w:sz w:val="24"/>
          <w:szCs w:val="24"/>
        </w:rPr>
        <w:t>一起經歷了很多事情</w:t>
      </w:r>
      <w:r w:rsidR="00AC570D">
        <w:rPr>
          <w:rFonts w:hint="eastAsia"/>
          <w:sz w:val="24"/>
          <w:szCs w:val="24"/>
        </w:rPr>
        <w:t>；結果有情人終成眷屬，</w:t>
      </w:r>
      <w:r w:rsidR="007D05BA">
        <w:rPr>
          <w:rFonts w:hint="eastAsia"/>
          <w:sz w:val="24"/>
          <w:szCs w:val="24"/>
        </w:rPr>
        <w:t xml:space="preserve">　神拖住以色列的手</w:t>
      </w:r>
      <w:r w:rsidR="00CC77A1">
        <w:rPr>
          <w:rFonts w:hint="eastAsia"/>
          <w:sz w:val="24"/>
          <w:szCs w:val="24"/>
        </w:rPr>
        <w:t>十指緊扣</w:t>
      </w:r>
      <w:r w:rsidR="007D05BA">
        <w:rPr>
          <w:rFonts w:hint="eastAsia"/>
          <w:sz w:val="24"/>
          <w:szCs w:val="24"/>
        </w:rPr>
        <w:t>，</w:t>
      </w:r>
      <w:r w:rsidR="00AC570D">
        <w:rPr>
          <w:rFonts w:hint="eastAsia"/>
          <w:sz w:val="24"/>
          <w:szCs w:val="24"/>
        </w:rPr>
        <w:t>在西奈山訂立</w:t>
      </w:r>
      <w:r w:rsidR="00FF6D58">
        <w:rPr>
          <w:rFonts w:hint="eastAsia"/>
          <w:sz w:val="24"/>
          <w:szCs w:val="24"/>
        </w:rPr>
        <w:t>婚</w:t>
      </w:r>
      <w:r w:rsidR="00AC570D">
        <w:rPr>
          <w:rFonts w:hint="eastAsia"/>
          <w:sz w:val="24"/>
          <w:szCs w:val="24"/>
        </w:rPr>
        <w:t>約，當時</w:t>
      </w:r>
      <w:r w:rsidR="00A00868">
        <w:rPr>
          <w:rFonts w:hint="eastAsia"/>
          <w:sz w:val="24"/>
          <w:szCs w:val="24"/>
        </w:rPr>
        <w:t>的誓詞</w:t>
      </w:r>
      <w:r w:rsidR="00AC570D">
        <w:rPr>
          <w:rFonts w:hint="eastAsia"/>
          <w:sz w:val="24"/>
          <w:szCs w:val="24"/>
        </w:rPr>
        <w:t>是這樣</w:t>
      </w:r>
      <w:r w:rsidR="007D05BA">
        <w:rPr>
          <w:rFonts w:hint="eastAsia"/>
          <w:sz w:val="24"/>
          <w:szCs w:val="24"/>
        </w:rPr>
        <w:t>說：「</w:t>
      </w:r>
      <w:bookmarkStart w:id="3" w:name="Exod.19.5"/>
      <w:r w:rsidR="007D05BA" w:rsidRPr="007D05BA">
        <w:rPr>
          <w:rFonts w:ascii="華康古印體(P)" w:eastAsia="華康古印體(P)" w:hint="eastAsia"/>
          <w:b/>
          <w:sz w:val="24"/>
          <w:szCs w:val="24"/>
        </w:rPr>
        <w:t>如今你們若實在聽從我的話，遵守我的約，就要在萬民中作屬我的子民；因為全地都是我的，</w:t>
      </w:r>
      <w:bookmarkStart w:id="4" w:name="Exod.19.6"/>
      <w:bookmarkEnd w:id="3"/>
      <w:r w:rsidR="007D05BA" w:rsidRPr="007D05BA">
        <w:rPr>
          <w:rFonts w:ascii="華康古印體(P)" w:eastAsia="華康古印體(P)" w:hint="eastAsia"/>
          <w:b/>
          <w:sz w:val="24"/>
          <w:szCs w:val="24"/>
        </w:rPr>
        <w:t>你們要歸我作祭司的國度，為聖潔的國民。</w:t>
      </w:r>
      <w:bookmarkEnd w:id="4"/>
      <w:r w:rsidR="007D05BA">
        <w:rPr>
          <w:rFonts w:hint="eastAsia"/>
          <w:sz w:val="24"/>
          <w:szCs w:val="24"/>
        </w:rPr>
        <w:t>」</w:t>
      </w:r>
      <w:r w:rsidR="00AC570D">
        <w:rPr>
          <w:rFonts w:hint="eastAsia"/>
          <w:sz w:val="24"/>
          <w:szCs w:val="24"/>
        </w:rPr>
        <w:t>(出19:5,6)</w:t>
      </w:r>
      <w:r w:rsidR="00071AFE">
        <w:rPr>
          <w:rFonts w:hint="eastAsia"/>
          <w:sz w:val="24"/>
          <w:szCs w:val="24"/>
        </w:rPr>
        <w:t>就是</w:t>
      </w:r>
      <w:r w:rsidR="00FF6D58">
        <w:rPr>
          <w:rFonts w:hint="eastAsia"/>
          <w:sz w:val="24"/>
          <w:szCs w:val="24"/>
        </w:rPr>
        <w:t>要</w:t>
      </w:r>
      <w:r w:rsidR="00071AFE">
        <w:rPr>
          <w:rFonts w:hint="eastAsia"/>
          <w:sz w:val="24"/>
          <w:szCs w:val="24"/>
        </w:rPr>
        <w:t>設立以色列作　神聖潔的新娘</w:t>
      </w:r>
      <w:r w:rsidR="00FF6D58">
        <w:rPr>
          <w:rFonts w:hint="eastAsia"/>
          <w:sz w:val="24"/>
          <w:szCs w:val="24"/>
        </w:rPr>
        <w:t>，並在普世中成為祭司的國度。</w:t>
      </w:r>
      <w:r w:rsidR="00F5071A">
        <w:rPr>
          <w:rFonts w:hint="eastAsia"/>
          <w:sz w:val="24"/>
          <w:szCs w:val="24"/>
        </w:rPr>
        <w:t>不過，</w:t>
      </w:r>
      <w:r w:rsidR="007D05BA">
        <w:rPr>
          <w:rFonts w:hint="eastAsia"/>
          <w:sz w:val="24"/>
          <w:szCs w:val="24"/>
        </w:rPr>
        <w:t>由於</w:t>
      </w:r>
      <w:r w:rsidR="00A00868">
        <w:rPr>
          <w:rFonts w:hint="eastAsia"/>
          <w:sz w:val="24"/>
          <w:szCs w:val="24"/>
        </w:rPr>
        <w:t>他們破壞前約，</w:t>
      </w:r>
      <w:r w:rsidR="00F76392">
        <w:rPr>
          <w:rFonts w:hint="eastAsia"/>
          <w:sz w:val="24"/>
          <w:szCs w:val="24"/>
        </w:rPr>
        <w:t>如同妻子與別的男人有</w:t>
      </w:r>
      <w:r w:rsidR="00D16593">
        <w:rPr>
          <w:rFonts w:hint="eastAsia"/>
          <w:sz w:val="24"/>
          <w:szCs w:val="24"/>
        </w:rPr>
        <w:t>染</w:t>
      </w:r>
      <w:r w:rsidR="00F76392">
        <w:rPr>
          <w:rFonts w:hint="eastAsia"/>
          <w:sz w:val="24"/>
          <w:szCs w:val="24"/>
        </w:rPr>
        <w:t>，撇下　神而陷入崇拜偶像的罪裏</w:t>
      </w:r>
      <w:r w:rsidR="00F5071A">
        <w:rPr>
          <w:rFonts w:hint="eastAsia"/>
          <w:sz w:val="24"/>
          <w:szCs w:val="24"/>
        </w:rPr>
        <w:t>；</w:t>
      </w:r>
      <w:r w:rsidR="00F76392">
        <w:rPr>
          <w:rFonts w:hint="eastAsia"/>
          <w:sz w:val="24"/>
          <w:szCs w:val="24"/>
        </w:rPr>
        <w:t>縱然　神差派眾多僕人催促他們悔改，</w:t>
      </w:r>
      <w:r w:rsidR="00373F6E">
        <w:rPr>
          <w:rFonts w:hint="eastAsia"/>
          <w:sz w:val="24"/>
          <w:szCs w:val="24"/>
        </w:rPr>
        <w:t>他們</w:t>
      </w:r>
      <w:r w:rsidR="00F76392">
        <w:rPr>
          <w:rFonts w:hint="eastAsia"/>
          <w:sz w:val="24"/>
          <w:szCs w:val="24"/>
        </w:rPr>
        <w:t>卻始終執迷不悟；前約便告吹。</w:t>
      </w:r>
      <w:r w:rsidR="00EE2AFA">
        <w:rPr>
          <w:rFonts w:hint="eastAsia"/>
          <w:sz w:val="24"/>
          <w:szCs w:val="24"/>
        </w:rPr>
        <w:t>就如耶利米先知歎息說：</w:t>
      </w:r>
      <w:r w:rsidR="003B0340">
        <w:rPr>
          <w:rFonts w:hint="eastAsia"/>
          <w:sz w:val="24"/>
          <w:szCs w:val="24"/>
        </w:rPr>
        <w:t>「</w:t>
      </w:r>
      <w:bookmarkStart w:id="5" w:name="Jer.31.32"/>
      <w:r w:rsidR="003B0340">
        <w:rPr>
          <w:rFonts w:hint="eastAsia"/>
          <w:sz w:val="24"/>
          <w:szCs w:val="24"/>
        </w:rPr>
        <w:t xml:space="preserve">　神</w:t>
      </w:r>
      <w:r w:rsidR="003B0340" w:rsidRPr="003B0340">
        <w:rPr>
          <w:rFonts w:hint="eastAsia"/>
          <w:sz w:val="24"/>
          <w:szCs w:val="24"/>
        </w:rPr>
        <w:t>雖作他們的丈夫，他們卻</w:t>
      </w:r>
      <w:r w:rsidR="003B0340">
        <w:rPr>
          <w:rFonts w:hint="eastAsia"/>
          <w:sz w:val="24"/>
          <w:szCs w:val="24"/>
        </w:rPr>
        <w:t>違</w:t>
      </w:r>
      <w:r w:rsidR="003B0340" w:rsidRPr="003B0340">
        <w:rPr>
          <w:rFonts w:hint="eastAsia"/>
          <w:sz w:val="24"/>
          <w:szCs w:val="24"/>
        </w:rPr>
        <w:t>背了</w:t>
      </w:r>
      <w:r w:rsidR="003B0340">
        <w:rPr>
          <w:rFonts w:hint="eastAsia"/>
          <w:sz w:val="24"/>
          <w:szCs w:val="24"/>
        </w:rPr>
        <w:t xml:space="preserve">　神</w:t>
      </w:r>
      <w:r w:rsidR="003B0340" w:rsidRPr="003B0340">
        <w:rPr>
          <w:rFonts w:hint="eastAsia"/>
          <w:sz w:val="24"/>
          <w:szCs w:val="24"/>
        </w:rPr>
        <w:t>的約。</w:t>
      </w:r>
      <w:bookmarkEnd w:id="5"/>
      <w:r w:rsidR="003B0340">
        <w:rPr>
          <w:rFonts w:hint="eastAsia"/>
          <w:sz w:val="24"/>
          <w:szCs w:val="24"/>
        </w:rPr>
        <w:t>」(耶31:32)</w:t>
      </w:r>
    </w:p>
    <w:p w:rsidR="00CA3518" w:rsidRDefault="00373F6E" w:rsidP="00E17924">
      <w:pPr>
        <w:ind w:firstLine="480"/>
        <w:rPr>
          <w:sz w:val="24"/>
          <w:szCs w:val="24"/>
        </w:rPr>
      </w:pPr>
      <w:r>
        <w:rPr>
          <w:rFonts w:hint="eastAsia"/>
          <w:sz w:val="24"/>
          <w:szCs w:val="24"/>
        </w:rPr>
        <w:t>儘管如此，</w:t>
      </w:r>
      <w:r w:rsidR="00FB7623">
        <w:rPr>
          <w:rFonts w:hint="eastAsia"/>
          <w:sz w:val="24"/>
          <w:szCs w:val="24"/>
        </w:rPr>
        <w:t xml:space="preserve">　神仍憐恤</w:t>
      </w:r>
      <w:r w:rsidR="00F5071A">
        <w:rPr>
          <w:rFonts w:hint="eastAsia"/>
          <w:sz w:val="24"/>
          <w:szCs w:val="24"/>
        </w:rPr>
        <w:t>這樣</w:t>
      </w:r>
      <w:r w:rsidR="00AA259D">
        <w:rPr>
          <w:rFonts w:hint="eastAsia"/>
          <w:sz w:val="24"/>
          <w:szCs w:val="24"/>
        </w:rPr>
        <w:t>如同淫婦</w:t>
      </w:r>
      <w:r w:rsidR="00F5071A">
        <w:rPr>
          <w:rFonts w:hint="eastAsia"/>
          <w:sz w:val="24"/>
          <w:szCs w:val="24"/>
        </w:rPr>
        <w:t>的</w:t>
      </w:r>
      <w:r w:rsidR="00FB7623">
        <w:rPr>
          <w:rFonts w:hint="eastAsia"/>
          <w:sz w:val="24"/>
          <w:szCs w:val="24"/>
        </w:rPr>
        <w:t>以色列</w:t>
      </w:r>
      <w:r w:rsidR="00F5071A">
        <w:rPr>
          <w:rFonts w:hint="eastAsia"/>
          <w:sz w:val="24"/>
          <w:szCs w:val="24"/>
        </w:rPr>
        <w:t>，</w:t>
      </w:r>
      <w:r w:rsidR="00D16593">
        <w:rPr>
          <w:rFonts w:hint="eastAsia"/>
          <w:sz w:val="24"/>
          <w:szCs w:val="24"/>
        </w:rPr>
        <w:t>體諒他們</w:t>
      </w:r>
      <w:r w:rsidR="00F31402">
        <w:rPr>
          <w:rFonts w:hint="eastAsia"/>
          <w:sz w:val="24"/>
          <w:szCs w:val="24"/>
        </w:rPr>
        <w:t>無力遵守前約，與及</w:t>
      </w:r>
      <w:r w:rsidR="00184F04">
        <w:rPr>
          <w:rFonts w:hint="eastAsia"/>
          <w:sz w:val="24"/>
          <w:szCs w:val="24"/>
        </w:rPr>
        <w:t>為</w:t>
      </w:r>
      <w:r w:rsidR="00F31402">
        <w:rPr>
          <w:rFonts w:hint="eastAsia"/>
          <w:sz w:val="24"/>
          <w:szCs w:val="24"/>
        </w:rPr>
        <w:t>再次恢復與</w:t>
      </w:r>
      <w:r w:rsidR="00D16593">
        <w:rPr>
          <w:rFonts w:hint="eastAsia"/>
          <w:sz w:val="24"/>
          <w:szCs w:val="24"/>
        </w:rPr>
        <w:t>他們</w:t>
      </w:r>
      <w:r w:rsidR="00F31402">
        <w:rPr>
          <w:rFonts w:hint="eastAsia"/>
          <w:sz w:val="24"/>
          <w:szCs w:val="24"/>
        </w:rPr>
        <w:t>之間愛的關係，就廢掉有缺憾的</w:t>
      </w:r>
      <w:r w:rsidR="00184F04">
        <w:rPr>
          <w:rFonts w:hint="eastAsia"/>
          <w:sz w:val="24"/>
          <w:szCs w:val="24"/>
        </w:rPr>
        <w:t>舊</w:t>
      </w:r>
      <w:r w:rsidR="00F31402">
        <w:rPr>
          <w:rFonts w:hint="eastAsia"/>
          <w:sz w:val="24"/>
          <w:szCs w:val="24"/>
        </w:rPr>
        <w:t>約而另</w:t>
      </w:r>
      <w:r w:rsidR="007B01A3">
        <w:rPr>
          <w:rFonts w:hint="eastAsia"/>
          <w:sz w:val="24"/>
          <w:szCs w:val="24"/>
        </w:rPr>
        <w:t>立</w:t>
      </w:r>
      <w:r w:rsidR="00F31402">
        <w:rPr>
          <w:rFonts w:hint="eastAsia"/>
          <w:sz w:val="24"/>
          <w:szCs w:val="24"/>
        </w:rPr>
        <w:t>新約</w:t>
      </w:r>
      <w:r w:rsidR="00184F04">
        <w:rPr>
          <w:rFonts w:hint="eastAsia"/>
          <w:sz w:val="24"/>
          <w:szCs w:val="24"/>
        </w:rPr>
        <w:t>。</w:t>
      </w:r>
      <w:r w:rsidR="00DF51D0">
        <w:rPr>
          <w:rFonts w:hint="eastAsia"/>
          <w:sz w:val="24"/>
          <w:szCs w:val="24"/>
        </w:rPr>
        <w:t>舊約是</w:t>
      </w:r>
      <w:r w:rsidR="00DD6AD3">
        <w:rPr>
          <w:rFonts w:hint="eastAsia"/>
          <w:sz w:val="24"/>
          <w:szCs w:val="24"/>
        </w:rPr>
        <w:t>建基於行為</w:t>
      </w:r>
      <w:r w:rsidR="00876474">
        <w:rPr>
          <w:rFonts w:hint="eastAsia"/>
          <w:sz w:val="24"/>
          <w:szCs w:val="24"/>
        </w:rPr>
        <w:t>得救</w:t>
      </w:r>
      <w:r w:rsidR="00DD6AD3">
        <w:rPr>
          <w:rFonts w:hint="eastAsia"/>
          <w:sz w:val="24"/>
          <w:szCs w:val="24"/>
        </w:rPr>
        <w:t>的</w:t>
      </w:r>
      <w:r w:rsidR="00DF51D0">
        <w:rPr>
          <w:rFonts w:hint="eastAsia"/>
          <w:sz w:val="24"/>
          <w:szCs w:val="24"/>
        </w:rPr>
        <w:t>律法</w:t>
      </w:r>
      <w:r w:rsidR="00DD6AD3">
        <w:rPr>
          <w:rFonts w:hint="eastAsia"/>
          <w:sz w:val="24"/>
          <w:szCs w:val="24"/>
        </w:rPr>
        <w:t>之</w:t>
      </w:r>
      <w:r w:rsidR="00DF51D0">
        <w:rPr>
          <w:rFonts w:hint="eastAsia"/>
          <w:sz w:val="24"/>
          <w:szCs w:val="24"/>
        </w:rPr>
        <w:t>約，新約</w:t>
      </w:r>
      <w:r w:rsidR="00D16593">
        <w:rPr>
          <w:rFonts w:hint="eastAsia"/>
          <w:sz w:val="24"/>
          <w:szCs w:val="24"/>
        </w:rPr>
        <w:t>卻</w:t>
      </w:r>
      <w:r w:rsidR="00DF51D0">
        <w:rPr>
          <w:rFonts w:hint="eastAsia"/>
          <w:sz w:val="24"/>
          <w:szCs w:val="24"/>
        </w:rPr>
        <w:t>是</w:t>
      </w:r>
      <w:r w:rsidR="00DD6AD3">
        <w:rPr>
          <w:rFonts w:hint="eastAsia"/>
          <w:sz w:val="24"/>
          <w:szCs w:val="24"/>
        </w:rPr>
        <w:t>單憑信心</w:t>
      </w:r>
      <w:r w:rsidR="00876474">
        <w:rPr>
          <w:rFonts w:hint="eastAsia"/>
          <w:sz w:val="24"/>
          <w:szCs w:val="24"/>
        </w:rPr>
        <w:t>便可蒙拯救</w:t>
      </w:r>
      <w:r w:rsidR="00DD6AD3">
        <w:rPr>
          <w:rFonts w:hint="eastAsia"/>
          <w:sz w:val="24"/>
          <w:szCs w:val="24"/>
        </w:rPr>
        <w:t>的</w:t>
      </w:r>
      <w:r w:rsidR="00DF51D0">
        <w:rPr>
          <w:rFonts w:hint="eastAsia"/>
          <w:sz w:val="24"/>
          <w:szCs w:val="24"/>
        </w:rPr>
        <w:t>恩典</w:t>
      </w:r>
      <w:r w:rsidR="00DD6AD3">
        <w:rPr>
          <w:rFonts w:hint="eastAsia"/>
          <w:sz w:val="24"/>
          <w:szCs w:val="24"/>
        </w:rPr>
        <w:t>之</w:t>
      </w:r>
      <w:r w:rsidR="00DF51D0">
        <w:rPr>
          <w:rFonts w:hint="eastAsia"/>
          <w:sz w:val="24"/>
          <w:szCs w:val="24"/>
        </w:rPr>
        <w:t>約。</w:t>
      </w:r>
      <w:r w:rsidR="00FD21A5">
        <w:rPr>
          <w:rFonts w:hint="eastAsia"/>
          <w:sz w:val="24"/>
          <w:szCs w:val="24"/>
        </w:rPr>
        <w:t>那麼，這新約有甚麼噱頭？</w:t>
      </w:r>
      <w:r w:rsidR="00D0748F">
        <w:rPr>
          <w:rFonts w:hint="eastAsia"/>
          <w:sz w:val="24"/>
          <w:szCs w:val="24"/>
        </w:rPr>
        <w:t>何解比舊約更美呢？</w:t>
      </w:r>
      <w:r w:rsidR="00E17924">
        <w:rPr>
          <w:rFonts w:hint="eastAsia"/>
          <w:sz w:val="24"/>
          <w:szCs w:val="24"/>
        </w:rPr>
        <w:t>筆者指出後約跟前約的最大</w:t>
      </w:r>
      <w:r w:rsidR="000821FF">
        <w:rPr>
          <w:rFonts w:hint="eastAsia"/>
          <w:sz w:val="24"/>
          <w:szCs w:val="24"/>
        </w:rPr>
        <w:t>分</w:t>
      </w:r>
      <w:r w:rsidR="00E17924">
        <w:rPr>
          <w:rFonts w:hint="eastAsia"/>
          <w:sz w:val="24"/>
          <w:szCs w:val="24"/>
        </w:rPr>
        <w:t>別，</w:t>
      </w:r>
      <w:r w:rsidR="001A2C7A">
        <w:rPr>
          <w:rFonts w:hint="eastAsia"/>
          <w:sz w:val="24"/>
          <w:szCs w:val="24"/>
        </w:rPr>
        <w:t>在於</w:t>
      </w:r>
      <w:r w:rsidR="00E17924">
        <w:rPr>
          <w:rFonts w:hint="eastAsia"/>
          <w:sz w:val="24"/>
          <w:szCs w:val="24"/>
        </w:rPr>
        <w:t>一次過滿足哂三個願望：</w:t>
      </w:r>
    </w:p>
    <w:p w:rsidR="00E17924" w:rsidRDefault="00E17924" w:rsidP="00E17924">
      <w:pPr>
        <w:ind w:firstLine="480"/>
        <w:rPr>
          <w:sz w:val="24"/>
          <w:szCs w:val="24"/>
        </w:rPr>
      </w:pPr>
      <w:r>
        <w:rPr>
          <w:rFonts w:hint="eastAsia"/>
          <w:sz w:val="24"/>
          <w:szCs w:val="24"/>
        </w:rPr>
        <w:t>第一，</w:t>
      </w:r>
      <w:r w:rsidR="00665472">
        <w:rPr>
          <w:rFonts w:hint="eastAsia"/>
          <w:sz w:val="24"/>
          <w:szCs w:val="24"/>
        </w:rPr>
        <w:t>新約是將　神</w:t>
      </w:r>
      <w:r w:rsidR="00E56107">
        <w:rPr>
          <w:rFonts w:hint="eastAsia"/>
          <w:sz w:val="24"/>
          <w:szCs w:val="24"/>
        </w:rPr>
        <w:t>的律法植入人的思想和內心。</w:t>
      </w:r>
      <w:r w:rsidR="00FD21A5">
        <w:rPr>
          <w:rFonts w:hint="eastAsia"/>
          <w:sz w:val="24"/>
          <w:szCs w:val="24"/>
        </w:rPr>
        <w:t>請看第10節：「</w:t>
      </w:r>
      <w:r w:rsidR="00FD21A5" w:rsidRPr="00F93615">
        <w:rPr>
          <w:rFonts w:ascii="華康古印體(P)" w:eastAsia="華康古印體(P)" w:hAnsi="標楷體" w:hint="eastAsia"/>
          <w:b/>
          <w:sz w:val="24"/>
          <w:szCs w:val="24"/>
        </w:rPr>
        <w:t>主又說：那些日子以後，我與以色列家所立的約乃是這樣：我要將我的律法放在他們裏面，寫在他們心上；我要作他們的　神，他們要作我的子民。</w:t>
      </w:r>
      <w:r w:rsidR="00FD21A5">
        <w:rPr>
          <w:rFonts w:hint="eastAsia"/>
          <w:sz w:val="24"/>
          <w:szCs w:val="24"/>
        </w:rPr>
        <w:t>」</w:t>
      </w:r>
      <w:r w:rsidR="00E56107">
        <w:rPr>
          <w:rFonts w:hint="eastAsia"/>
          <w:sz w:val="24"/>
          <w:szCs w:val="24"/>
        </w:rPr>
        <w:t>雖然前約把　神的律法深深</w:t>
      </w:r>
      <w:r w:rsidR="00EE782C">
        <w:rPr>
          <w:rFonts w:hint="eastAsia"/>
          <w:sz w:val="24"/>
          <w:szCs w:val="24"/>
        </w:rPr>
        <w:t>地</w:t>
      </w:r>
      <w:r w:rsidR="00E56107">
        <w:rPr>
          <w:rFonts w:hint="eastAsia"/>
          <w:sz w:val="24"/>
          <w:szCs w:val="24"/>
        </w:rPr>
        <w:t>雕刻在石版上，</w:t>
      </w:r>
      <w:r w:rsidR="00B54F8F">
        <w:rPr>
          <w:rFonts w:hint="eastAsia"/>
          <w:sz w:val="24"/>
          <w:szCs w:val="24"/>
        </w:rPr>
        <w:t>經過多年也</w:t>
      </w:r>
      <w:r w:rsidR="00E56107">
        <w:rPr>
          <w:rFonts w:hint="eastAsia"/>
          <w:sz w:val="24"/>
          <w:szCs w:val="24"/>
        </w:rPr>
        <w:t>不容易磨滅；但這不代表人就會自</w:t>
      </w:r>
      <w:r w:rsidR="00392318">
        <w:rPr>
          <w:rFonts w:hint="eastAsia"/>
          <w:sz w:val="24"/>
          <w:szCs w:val="24"/>
        </w:rPr>
        <w:t>動波</w:t>
      </w:r>
      <w:r w:rsidR="00E56107">
        <w:rPr>
          <w:rFonts w:hint="eastAsia"/>
          <w:sz w:val="24"/>
          <w:szCs w:val="24"/>
        </w:rPr>
        <w:t>地遵</w:t>
      </w:r>
      <w:r w:rsidR="00392318">
        <w:rPr>
          <w:rFonts w:hint="eastAsia"/>
          <w:sz w:val="24"/>
          <w:szCs w:val="24"/>
        </w:rPr>
        <w:t>行</w:t>
      </w:r>
      <w:r w:rsidR="00E56107">
        <w:rPr>
          <w:rFonts w:hint="eastAsia"/>
          <w:sz w:val="24"/>
          <w:szCs w:val="24"/>
        </w:rPr>
        <w:t>。</w:t>
      </w:r>
      <w:r w:rsidR="00784286">
        <w:rPr>
          <w:rFonts w:hint="eastAsia"/>
          <w:sz w:val="24"/>
          <w:szCs w:val="24"/>
        </w:rPr>
        <w:t>相反，人裏頭總是常充斥著頂撞和</w:t>
      </w:r>
      <w:r w:rsidR="00EE782C">
        <w:rPr>
          <w:rFonts w:hint="eastAsia"/>
          <w:sz w:val="24"/>
          <w:szCs w:val="24"/>
        </w:rPr>
        <w:t>叛</w:t>
      </w:r>
      <w:r w:rsidR="00784286">
        <w:rPr>
          <w:rFonts w:hint="eastAsia"/>
          <w:sz w:val="24"/>
          <w:szCs w:val="24"/>
        </w:rPr>
        <w:t>逆</w:t>
      </w:r>
      <w:r w:rsidR="003C450E">
        <w:rPr>
          <w:rFonts w:hint="eastAsia"/>
          <w:sz w:val="24"/>
          <w:szCs w:val="24"/>
        </w:rPr>
        <w:t xml:space="preserve">　神</w:t>
      </w:r>
      <w:r w:rsidR="00784286">
        <w:rPr>
          <w:rFonts w:hint="eastAsia"/>
          <w:sz w:val="24"/>
          <w:szCs w:val="24"/>
        </w:rPr>
        <w:t>的心</w:t>
      </w:r>
      <w:r w:rsidR="00C11C27">
        <w:rPr>
          <w:rFonts w:hint="eastAsia"/>
          <w:sz w:val="24"/>
          <w:szCs w:val="24"/>
        </w:rPr>
        <w:t>思</w:t>
      </w:r>
      <w:r w:rsidR="00784286">
        <w:rPr>
          <w:rFonts w:hint="eastAsia"/>
          <w:sz w:val="24"/>
          <w:szCs w:val="24"/>
        </w:rPr>
        <w:t>、</w:t>
      </w:r>
      <w:r w:rsidR="00801F3F">
        <w:rPr>
          <w:rFonts w:hint="eastAsia"/>
          <w:sz w:val="24"/>
          <w:szCs w:val="24"/>
        </w:rPr>
        <w:t>鍾意</w:t>
      </w:r>
      <w:r w:rsidR="003F6764">
        <w:rPr>
          <w:rFonts w:hint="eastAsia"/>
          <w:sz w:val="24"/>
          <w:szCs w:val="24"/>
        </w:rPr>
        <w:t>攪對抗</w:t>
      </w:r>
      <w:r w:rsidR="00EE782C">
        <w:rPr>
          <w:rFonts w:hint="eastAsia"/>
          <w:sz w:val="24"/>
          <w:szCs w:val="24"/>
        </w:rPr>
        <w:t>和</w:t>
      </w:r>
      <w:r w:rsidR="00784286">
        <w:rPr>
          <w:rFonts w:hint="eastAsia"/>
          <w:sz w:val="24"/>
          <w:szCs w:val="24"/>
        </w:rPr>
        <w:t>偏行己路。</w:t>
      </w:r>
      <w:r w:rsidR="00AA259D">
        <w:rPr>
          <w:rFonts w:hint="eastAsia"/>
          <w:sz w:val="24"/>
          <w:szCs w:val="24"/>
        </w:rPr>
        <w:t>但</w:t>
      </w:r>
      <w:r w:rsidR="003C450E">
        <w:rPr>
          <w:rFonts w:hint="eastAsia"/>
          <w:sz w:val="24"/>
          <w:szCs w:val="24"/>
        </w:rPr>
        <w:t>後約卻是將　神的律法寫在人的心上，就是聖靈臨到一切相信耶穌為救主</w:t>
      </w:r>
      <w:r w:rsidR="003F6764">
        <w:rPr>
          <w:rFonts w:hint="eastAsia"/>
          <w:sz w:val="24"/>
          <w:szCs w:val="24"/>
        </w:rPr>
        <w:t>之</w:t>
      </w:r>
      <w:r w:rsidR="003C450E">
        <w:rPr>
          <w:rFonts w:hint="eastAsia"/>
          <w:sz w:val="24"/>
          <w:szCs w:val="24"/>
        </w:rPr>
        <w:t>人</w:t>
      </w:r>
      <w:r w:rsidR="003F6764">
        <w:rPr>
          <w:rFonts w:hint="eastAsia"/>
          <w:sz w:val="24"/>
          <w:szCs w:val="24"/>
        </w:rPr>
        <w:t>一</w:t>
      </w:r>
      <w:r w:rsidR="00B54F8F">
        <w:rPr>
          <w:rFonts w:hint="eastAsia"/>
          <w:sz w:val="24"/>
          <w:szCs w:val="24"/>
        </w:rPr>
        <w:t>剎</w:t>
      </w:r>
      <w:r w:rsidR="003F6764">
        <w:rPr>
          <w:rFonts w:hint="eastAsia"/>
          <w:sz w:val="24"/>
          <w:szCs w:val="24"/>
        </w:rPr>
        <w:t>那</w:t>
      </w:r>
      <w:r w:rsidR="003C450E">
        <w:rPr>
          <w:rFonts w:hint="eastAsia"/>
          <w:sz w:val="24"/>
          <w:szCs w:val="24"/>
        </w:rPr>
        <w:t>，</w:t>
      </w:r>
      <w:r w:rsidR="00F65C9C">
        <w:rPr>
          <w:rFonts w:hint="eastAsia"/>
          <w:sz w:val="24"/>
          <w:szCs w:val="24"/>
        </w:rPr>
        <w:t>叫</w:t>
      </w:r>
      <w:r w:rsidR="003C450E">
        <w:rPr>
          <w:rFonts w:hint="eastAsia"/>
          <w:sz w:val="24"/>
          <w:szCs w:val="24"/>
        </w:rPr>
        <w:t>人的思想和內心產生了</w:t>
      </w:r>
      <w:r w:rsidR="00392318">
        <w:rPr>
          <w:rFonts w:hint="eastAsia"/>
          <w:sz w:val="24"/>
          <w:szCs w:val="24"/>
        </w:rPr>
        <w:t>前所未有</w:t>
      </w:r>
      <w:r w:rsidR="003C450E">
        <w:rPr>
          <w:rFonts w:hint="eastAsia"/>
          <w:sz w:val="24"/>
          <w:szCs w:val="24"/>
        </w:rPr>
        <w:t>180度</w:t>
      </w:r>
      <w:r w:rsidR="00C11C27">
        <w:rPr>
          <w:rFonts w:hint="eastAsia"/>
          <w:sz w:val="24"/>
          <w:szCs w:val="24"/>
        </w:rPr>
        <w:t>改</w:t>
      </w:r>
      <w:r w:rsidR="003C450E">
        <w:rPr>
          <w:rFonts w:hint="eastAsia"/>
          <w:sz w:val="24"/>
          <w:szCs w:val="24"/>
        </w:rPr>
        <w:t>變</w:t>
      </w:r>
      <w:r w:rsidR="00392318">
        <w:rPr>
          <w:rFonts w:hint="eastAsia"/>
          <w:sz w:val="24"/>
          <w:szCs w:val="24"/>
        </w:rPr>
        <w:t>；由脫韁野馬變為溫馴的羔羊</w:t>
      </w:r>
      <w:r w:rsidR="003C450E">
        <w:rPr>
          <w:rFonts w:hint="eastAsia"/>
          <w:sz w:val="24"/>
          <w:szCs w:val="24"/>
        </w:rPr>
        <w:t>。</w:t>
      </w:r>
      <w:r w:rsidR="00C11C27">
        <w:rPr>
          <w:rFonts w:hint="eastAsia"/>
          <w:sz w:val="24"/>
          <w:szCs w:val="24"/>
        </w:rPr>
        <w:t>而且</w:t>
      </w:r>
      <w:r w:rsidR="007650F8">
        <w:rPr>
          <w:rFonts w:hint="eastAsia"/>
          <w:sz w:val="24"/>
          <w:szCs w:val="24"/>
        </w:rPr>
        <w:t>，聖靈</w:t>
      </w:r>
      <w:r w:rsidR="00392318">
        <w:rPr>
          <w:rFonts w:hint="eastAsia"/>
          <w:sz w:val="24"/>
          <w:szCs w:val="24"/>
        </w:rPr>
        <w:t>還</w:t>
      </w:r>
      <w:r w:rsidR="007650F8">
        <w:rPr>
          <w:rFonts w:hint="eastAsia"/>
          <w:sz w:val="24"/>
          <w:szCs w:val="24"/>
        </w:rPr>
        <w:t>管治及引領人的思想</w:t>
      </w:r>
      <w:r w:rsidR="00720A6D">
        <w:rPr>
          <w:rFonts w:hint="eastAsia"/>
          <w:sz w:val="24"/>
          <w:szCs w:val="24"/>
        </w:rPr>
        <w:t>和內心</w:t>
      </w:r>
      <w:r w:rsidR="007650F8">
        <w:rPr>
          <w:rFonts w:hint="eastAsia"/>
          <w:sz w:val="24"/>
          <w:szCs w:val="24"/>
        </w:rPr>
        <w:t>；</w:t>
      </w:r>
      <w:r w:rsidR="00C11C27">
        <w:rPr>
          <w:rFonts w:hint="eastAsia"/>
          <w:sz w:val="24"/>
          <w:szCs w:val="24"/>
        </w:rPr>
        <w:t>使</w:t>
      </w:r>
      <w:r w:rsidR="007650F8">
        <w:rPr>
          <w:rFonts w:hint="eastAsia"/>
          <w:sz w:val="24"/>
          <w:szCs w:val="24"/>
        </w:rPr>
        <w:t>人不再是</w:t>
      </w:r>
      <w:r w:rsidR="00E906BE">
        <w:rPr>
          <w:rFonts w:hint="eastAsia"/>
          <w:sz w:val="24"/>
          <w:szCs w:val="24"/>
        </w:rPr>
        <w:t>帶著苦瓜乾的樣，</w:t>
      </w:r>
      <w:r w:rsidR="00B60044" w:rsidRPr="00B60044">
        <w:rPr>
          <w:rFonts w:ascii="細明體" w:eastAsia="細明體" w:hAnsi="細明體" w:cs="細明體" w:hint="eastAsia"/>
          <w:sz w:val="24"/>
          <w:szCs w:val="24"/>
        </w:rPr>
        <w:t>揦</w:t>
      </w:r>
      <w:r w:rsidR="00B60044" w:rsidRPr="00B60044">
        <w:rPr>
          <w:rFonts w:hAnsi="華康細圓體(P)" w:cs="華康細圓體(P)" w:hint="eastAsia"/>
          <w:sz w:val="24"/>
          <w:szCs w:val="24"/>
        </w:rPr>
        <w:t>埋口面</w:t>
      </w:r>
      <w:r w:rsidR="00F65C9C">
        <w:rPr>
          <w:rFonts w:hint="eastAsia"/>
          <w:sz w:val="24"/>
          <w:szCs w:val="24"/>
        </w:rPr>
        <w:t>以</w:t>
      </w:r>
      <w:r w:rsidR="00E906BE">
        <w:rPr>
          <w:rFonts w:hint="eastAsia"/>
          <w:sz w:val="24"/>
          <w:szCs w:val="24"/>
        </w:rPr>
        <w:t>義務、形式化</w:t>
      </w:r>
      <w:r w:rsidR="007650F8">
        <w:rPr>
          <w:rFonts w:hint="eastAsia"/>
          <w:sz w:val="24"/>
          <w:szCs w:val="24"/>
        </w:rPr>
        <w:t>或勉強的內心去遵行　神的話</w:t>
      </w:r>
      <w:r w:rsidR="00801F3F">
        <w:rPr>
          <w:rFonts w:hint="eastAsia"/>
          <w:sz w:val="24"/>
          <w:szCs w:val="24"/>
        </w:rPr>
        <w:t>語</w:t>
      </w:r>
      <w:r w:rsidR="007650F8">
        <w:rPr>
          <w:rFonts w:hint="eastAsia"/>
          <w:sz w:val="24"/>
          <w:szCs w:val="24"/>
        </w:rPr>
        <w:t>，</w:t>
      </w:r>
      <w:r w:rsidR="00E906BE">
        <w:rPr>
          <w:rFonts w:hint="eastAsia"/>
          <w:sz w:val="24"/>
          <w:szCs w:val="24"/>
        </w:rPr>
        <w:t>乃是擁</w:t>
      </w:r>
      <w:r w:rsidR="00D3326D">
        <w:rPr>
          <w:rFonts w:hint="eastAsia"/>
          <w:sz w:val="24"/>
          <w:szCs w:val="24"/>
        </w:rPr>
        <w:t>有雀躍</w:t>
      </w:r>
      <w:r w:rsidR="00AA259D">
        <w:rPr>
          <w:rFonts w:hint="eastAsia"/>
          <w:sz w:val="24"/>
          <w:szCs w:val="24"/>
        </w:rPr>
        <w:t>、</w:t>
      </w:r>
      <w:r w:rsidR="00E906BE">
        <w:rPr>
          <w:rFonts w:hint="eastAsia"/>
          <w:sz w:val="24"/>
          <w:szCs w:val="24"/>
        </w:rPr>
        <w:t>感謝</w:t>
      </w:r>
      <w:r w:rsidR="00D3326D">
        <w:rPr>
          <w:rFonts w:hint="eastAsia"/>
          <w:sz w:val="24"/>
          <w:szCs w:val="24"/>
        </w:rPr>
        <w:t>、</w:t>
      </w:r>
      <w:r w:rsidR="00E906BE">
        <w:rPr>
          <w:rFonts w:hint="eastAsia"/>
          <w:sz w:val="24"/>
          <w:szCs w:val="24"/>
        </w:rPr>
        <w:t>自發性和積極的</w:t>
      </w:r>
      <w:r w:rsidR="00D57AD0">
        <w:rPr>
          <w:rFonts w:hint="eastAsia"/>
          <w:sz w:val="24"/>
          <w:szCs w:val="24"/>
        </w:rPr>
        <w:t>態度侍奉　神</w:t>
      </w:r>
      <w:r w:rsidR="00E906BE">
        <w:rPr>
          <w:rFonts w:hint="eastAsia"/>
          <w:sz w:val="24"/>
          <w:szCs w:val="24"/>
        </w:rPr>
        <w:t>。</w:t>
      </w:r>
      <w:r w:rsidR="00D57AD0">
        <w:rPr>
          <w:rFonts w:hint="eastAsia"/>
          <w:sz w:val="24"/>
          <w:szCs w:val="24"/>
        </w:rPr>
        <w:t>彼此間建立起美麗蒙福的</w:t>
      </w:r>
      <w:r w:rsidR="00D57AD0">
        <w:rPr>
          <w:rFonts w:hint="eastAsia"/>
          <w:sz w:val="24"/>
          <w:szCs w:val="24"/>
        </w:rPr>
        <w:lastRenderedPageBreak/>
        <w:t>關係，</w:t>
      </w:r>
      <w:r w:rsidR="00AA259D">
        <w:rPr>
          <w:rFonts w:hint="eastAsia"/>
          <w:sz w:val="24"/>
          <w:szCs w:val="24"/>
        </w:rPr>
        <w:t>喜悅</w:t>
      </w:r>
      <w:r w:rsidR="00D57AD0">
        <w:rPr>
          <w:rFonts w:hint="eastAsia"/>
          <w:sz w:val="24"/>
          <w:szCs w:val="24"/>
        </w:rPr>
        <w:t xml:space="preserve">　神</w:t>
      </w:r>
      <w:r w:rsidR="00801F3F">
        <w:rPr>
          <w:rFonts w:hint="eastAsia"/>
          <w:sz w:val="24"/>
          <w:szCs w:val="24"/>
        </w:rPr>
        <w:t>作他們的　神，他們</w:t>
      </w:r>
      <w:r w:rsidR="00AA259D">
        <w:rPr>
          <w:rFonts w:hint="eastAsia"/>
          <w:sz w:val="24"/>
          <w:szCs w:val="24"/>
        </w:rPr>
        <w:t>也</w:t>
      </w:r>
      <w:r w:rsidR="00801F3F">
        <w:rPr>
          <w:rFonts w:hint="eastAsia"/>
          <w:sz w:val="24"/>
          <w:szCs w:val="24"/>
        </w:rPr>
        <w:t>要成為　神</w:t>
      </w:r>
      <w:r w:rsidR="00D57AD0">
        <w:rPr>
          <w:rFonts w:hint="eastAsia"/>
          <w:sz w:val="24"/>
          <w:szCs w:val="24"/>
        </w:rPr>
        <w:t>的</w:t>
      </w:r>
      <w:r w:rsidR="00801F3F">
        <w:rPr>
          <w:rFonts w:hint="eastAsia"/>
          <w:sz w:val="24"/>
          <w:szCs w:val="24"/>
        </w:rPr>
        <w:t>子民</w:t>
      </w:r>
      <w:r w:rsidR="00D57AD0">
        <w:rPr>
          <w:rFonts w:hint="eastAsia"/>
          <w:sz w:val="24"/>
          <w:szCs w:val="24"/>
        </w:rPr>
        <w:t>。</w:t>
      </w:r>
    </w:p>
    <w:p w:rsidR="00CE39E4" w:rsidRDefault="00D57AD0" w:rsidP="007123E8">
      <w:pPr>
        <w:rPr>
          <w:sz w:val="24"/>
          <w:szCs w:val="24"/>
        </w:rPr>
      </w:pPr>
      <w:r>
        <w:rPr>
          <w:rFonts w:hint="eastAsia"/>
          <w:sz w:val="24"/>
          <w:szCs w:val="24"/>
        </w:rPr>
        <w:t>第二，新約使人</w:t>
      </w:r>
      <w:r w:rsidR="00AB5555">
        <w:rPr>
          <w:rFonts w:hint="eastAsia"/>
          <w:sz w:val="24"/>
          <w:szCs w:val="24"/>
        </w:rPr>
        <w:t>認識　神。請看第11節：「</w:t>
      </w:r>
      <w:r w:rsidR="00FD21A5" w:rsidRPr="00F93615">
        <w:rPr>
          <w:rFonts w:ascii="華康古印體(P)" w:eastAsia="華康古印體(P)" w:hAnsi="標楷體" w:hint="eastAsia"/>
          <w:b/>
          <w:sz w:val="24"/>
          <w:szCs w:val="24"/>
        </w:rPr>
        <w:t>他們不用各人教導自己的鄉鄰和自己的弟兄說：你該認識主，因為他們從最小的到至大的，都必認識我。</w:t>
      </w:r>
      <w:r w:rsidR="00AB5555">
        <w:rPr>
          <w:rFonts w:hint="eastAsia"/>
          <w:sz w:val="24"/>
          <w:szCs w:val="24"/>
        </w:rPr>
        <w:t>」</w:t>
      </w:r>
      <w:r w:rsidR="00897D27">
        <w:rPr>
          <w:rFonts w:hint="eastAsia"/>
          <w:sz w:val="24"/>
          <w:szCs w:val="24"/>
        </w:rPr>
        <w:t>過往以色列百姓雖從小</w:t>
      </w:r>
      <w:r w:rsidR="00DE45D9">
        <w:rPr>
          <w:rFonts w:hint="eastAsia"/>
          <w:sz w:val="24"/>
          <w:szCs w:val="24"/>
        </w:rPr>
        <w:t>便</w:t>
      </w:r>
      <w:r w:rsidR="00897D27">
        <w:rPr>
          <w:rFonts w:hint="eastAsia"/>
          <w:sz w:val="24"/>
          <w:szCs w:val="24"/>
        </w:rPr>
        <w:t xml:space="preserve">學習　</w:t>
      </w:r>
      <w:r w:rsidR="00355DDF">
        <w:rPr>
          <w:rFonts w:hint="eastAsia"/>
          <w:sz w:val="24"/>
          <w:szCs w:val="24"/>
        </w:rPr>
        <w:t>聖經</w:t>
      </w:r>
      <w:r w:rsidR="00897D27">
        <w:rPr>
          <w:rFonts w:hint="eastAsia"/>
          <w:sz w:val="24"/>
          <w:szCs w:val="24"/>
        </w:rPr>
        <w:t>，</w:t>
      </w:r>
      <w:r w:rsidR="00355DDF">
        <w:rPr>
          <w:rFonts w:hint="eastAsia"/>
          <w:sz w:val="24"/>
          <w:szCs w:val="24"/>
        </w:rPr>
        <w:t>但即使</w:t>
      </w:r>
      <w:r w:rsidR="00DE45D9">
        <w:rPr>
          <w:rFonts w:hint="eastAsia"/>
          <w:sz w:val="24"/>
          <w:szCs w:val="24"/>
        </w:rPr>
        <w:t>何等</w:t>
      </w:r>
      <w:r w:rsidR="00295C95">
        <w:rPr>
          <w:rFonts w:hint="eastAsia"/>
          <w:sz w:val="24"/>
          <w:szCs w:val="24"/>
        </w:rPr>
        <w:t>「把炮」</w:t>
      </w:r>
      <w:r w:rsidR="00DE45D9">
        <w:rPr>
          <w:rFonts w:hint="eastAsia"/>
          <w:sz w:val="24"/>
          <w:szCs w:val="24"/>
        </w:rPr>
        <w:t>的人，倘若未經歷重生，就不能靠自己的智慧聰明來知道　神。(林前1:21)</w:t>
      </w:r>
      <w:r w:rsidR="00953500">
        <w:rPr>
          <w:rFonts w:hint="eastAsia"/>
          <w:sz w:val="24"/>
          <w:szCs w:val="24"/>
        </w:rPr>
        <w:t>在約翰福音三章出現的尼哥底母，縱</w:t>
      </w:r>
      <w:r w:rsidR="00CE39E4">
        <w:rPr>
          <w:rFonts w:hint="eastAsia"/>
          <w:sz w:val="24"/>
          <w:szCs w:val="24"/>
        </w:rPr>
        <w:t>使</w:t>
      </w:r>
      <w:r w:rsidR="00295C95">
        <w:rPr>
          <w:rFonts w:hint="eastAsia"/>
          <w:sz w:val="24"/>
          <w:szCs w:val="24"/>
        </w:rPr>
        <w:t>他</w:t>
      </w:r>
      <w:r w:rsidR="00953500">
        <w:rPr>
          <w:rFonts w:hint="eastAsia"/>
          <w:sz w:val="24"/>
          <w:szCs w:val="24"/>
        </w:rPr>
        <w:t>是法利賽人、猶太人的官和以色列人的先生，仍因對屬靈的無知而</w:t>
      </w:r>
      <w:r w:rsidR="00295C95">
        <w:rPr>
          <w:rFonts w:hint="eastAsia"/>
          <w:sz w:val="24"/>
          <w:szCs w:val="24"/>
        </w:rPr>
        <w:t>流浪和</w:t>
      </w:r>
      <w:r w:rsidR="00953500">
        <w:rPr>
          <w:rFonts w:hint="eastAsia"/>
          <w:sz w:val="24"/>
          <w:szCs w:val="24"/>
        </w:rPr>
        <w:t>徬徨</w:t>
      </w:r>
      <w:r w:rsidR="00295C95">
        <w:rPr>
          <w:rFonts w:hint="eastAsia"/>
          <w:sz w:val="24"/>
          <w:szCs w:val="24"/>
        </w:rPr>
        <w:t>，人生陷在黑暗</w:t>
      </w:r>
      <w:r w:rsidR="00953500">
        <w:rPr>
          <w:rFonts w:hint="eastAsia"/>
          <w:sz w:val="24"/>
          <w:szCs w:val="24"/>
        </w:rPr>
        <w:t>。</w:t>
      </w:r>
      <w:r w:rsidR="00295C95">
        <w:rPr>
          <w:rFonts w:hint="eastAsia"/>
          <w:sz w:val="24"/>
          <w:szCs w:val="24"/>
        </w:rPr>
        <w:t>惟有</w:t>
      </w:r>
      <w:r w:rsidR="00355DDF">
        <w:rPr>
          <w:rFonts w:hint="eastAsia"/>
          <w:sz w:val="24"/>
          <w:szCs w:val="24"/>
        </w:rPr>
        <w:t>人</w:t>
      </w:r>
      <w:r w:rsidR="00953500">
        <w:rPr>
          <w:rFonts w:hint="eastAsia"/>
          <w:sz w:val="24"/>
          <w:szCs w:val="24"/>
        </w:rPr>
        <w:t>相信福音，</w:t>
      </w:r>
      <w:r w:rsidR="006F611E">
        <w:rPr>
          <w:rFonts w:hint="eastAsia"/>
          <w:sz w:val="24"/>
          <w:szCs w:val="24"/>
        </w:rPr>
        <w:t>仰望他們所扎的基督，</w:t>
      </w:r>
      <w:r w:rsidR="00CE39E4">
        <w:rPr>
          <w:rFonts w:hint="eastAsia"/>
          <w:sz w:val="24"/>
          <w:szCs w:val="24"/>
        </w:rPr>
        <w:t>從水和聖靈而生</w:t>
      </w:r>
      <w:r w:rsidR="00351BB6">
        <w:rPr>
          <w:rFonts w:hint="eastAsia"/>
          <w:sz w:val="24"/>
          <w:szCs w:val="24"/>
        </w:rPr>
        <w:t>時</w:t>
      </w:r>
      <w:r w:rsidR="00CE39E4">
        <w:rPr>
          <w:rFonts w:hint="eastAsia"/>
          <w:sz w:val="24"/>
          <w:szCs w:val="24"/>
        </w:rPr>
        <w:t>，</w:t>
      </w:r>
      <w:r w:rsidR="00351BB6">
        <w:rPr>
          <w:rFonts w:hint="eastAsia"/>
          <w:sz w:val="24"/>
          <w:szCs w:val="24"/>
        </w:rPr>
        <w:t>才</w:t>
      </w:r>
      <w:r w:rsidR="006F611E">
        <w:rPr>
          <w:rFonts w:hint="eastAsia"/>
          <w:sz w:val="24"/>
          <w:szCs w:val="24"/>
        </w:rPr>
        <w:t>能認識　神，</w:t>
      </w:r>
      <w:r w:rsidR="00351BB6">
        <w:rPr>
          <w:rFonts w:hint="eastAsia"/>
          <w:sz w:val="24"/>
          <w:szCs w:val="24"/>
        </w:rPr>
        <w:t>可以認識　神的慈愛、偉大、創造、權</w:t>
      </w:r>
      <w:r w:rsidR="00EE1A43">
        <w:rPr>
          <w:rFonts w:hint="eastAsia"/>
          <w:sz w:val="24"/>
          <w:szCs w:val="24"/>
        </w:rPr>
        <w:t>能</w:t>
      </w:r>
      <w:r w:rsidR="00351BB6">
        <w:rPr>
          <w:rFonts w:hint="eastAsia"/>
          <w:sz w:val="24"/>
          <w:szCs w:val="24"/>
        </w:rPr>
        <w:t>、</w:t>
      </w:r>
      <w:r w:rsidR="00EE1A43">
        <w:rPr>
          <w:rFonts w:hint="eastAsia"/>
          <w:sz w:val="24"/>
          <w:szCs w:val="24"/>
        </w:rPr>
        <w:t>信實</w:t>
      </w:r>
      <w:r w:rsidR="00EC6DC2">
        <w:rPr>
          <w:rFonts w:hint="eastAsia"/>
          <w:sz w:val="24"/>
          <w:szCs w:val="24"/>
        </w:rPr>
        <w:t>、</w:t>
      </w:r>
      <w:r w:rsidR="00351BB6">
        <w:rPr>
          <w:rFonts w:hint="eastAsia"/>
          <w:sz w:val="24"/>
          <w:szCs w:val="24"/>
        </w:rPr>
        <w:t>應許</w:t>
      </w:r>
      <w:r w:rsidR="00EC6DC2">
        <w:rPr>
          <w:rFonts w:hint="eastAsia"/>
          <w:sz w:val="24"/>
          <w:szCs w:val="24"/>
        </w:rPr>
        <w:t>…</w:t>
      </w:r>
      <w:r w:rsidR="00CE39E4">
        <w:rPr>
          <w:rFonts w:hint="eastAsia"/>
          <w:sz w:val="24"/>
          <w:szCs w:val="24"/>
        </w:rPr>
        <w:t>。</w:t>
      </w:r>
      <w:r w:rsidR="00680C78">
        <w:rPr>
          <w:rFonts w:hint="eastAsia"/>
          <w:sz w:val="24"/>
          <w:szCs w:val="24"/>
        </w:rPr>
        <w:t>與此同時</w:t>
      </w:r>
      <w:r w:rsidR="00CE39E4">
        <w:rPr>
          <w:rFonts w:hint="eastAsia"/>
          <w:sz w:val="24"/>
          <w:szCs w:val="24"/>
        </w:rPr>
        <w:t>，</w:t>
      </w:r>
      <w:r w:rsidR="00EE1A43">
        <w:rPr>
          <w:rFonts w:hint="eastAsia"/>
          <w:sz w:val="24"/>
          <w:szCs w:val="24"/>
        </w:rPr>
        <w:t>認識　神亦不再是以色列VIP獨享的特權</w:t>
      </w:r>
      <w:r w:rsidR="008F22DD">
        <w:rPr>
          <w:rFonts w:hint="eastAsia"/>
          <w:sz w:val="24"/>
          <w:szCs w:val="24"/>
        </w:rPr>
        <w:t>；</w:t>
      </w:r>
      <w:r w:rsidR="00680C78">
        <w:rPr>
          <w:rFonts w:hint="eastAsia"/>
          <w:sz w:val="24"/>
          <w:szCs w:val="24"/>
        </w:rPr>
        <w:t>今日</w:t>
      </w:r>
      <w:r w:rsidR="00EE1A43">
        <w:rPr>
          <w:rFonts w:hint="eastAsia"/>
          <w:sz w:val="24"/>
          <w:szCs w:val="24"/>
        </w:rPr>
        <w:t>不論是何方神聖，</w:t>
      </w:r>
      <w:r w:rsidR="00CE39E4">
        <w:rPr>
          <w:rFonts w:hint="eastAsia"/>
          <w:sz w:val="24"/>
          <w:szCs w:val="24"/>
        </w:rPr>
        <w:t>從最小</w:t>
      </w:r>
      <w:r w:rsidR="00EC6DC2">
        <w:rPr>
          <w:rFonts w:hint="eastAsia"/>
          <w:sz w:val="24"/>
          <w:szCs w:val="24"/>
        </w:rPr>
        <w:t>(small potato)</w:t>
      </w:r>
      <w:r w:rsidR="00CE39E4">
        <w:rPr>
          <w:rFonts w:hint="eastAsia"/>
          <w:sz w:val="24"/>
          <w:szCs w:val="24"/>
        </w:rPr>
        <w:t>的</w:t>
      </w:r>
      <w:r w:rsidR="00EE1A43">
        <w:rPr>
          <w:rFonts w:hint="eastAsia"/>
          <w:sz w:val="24"/>
          <w:szCs w:val="24"/>
        </w:rPr>
        <w:t>十字架上的強盜，</w:t>
      </w:r>
      <w:r w:rsidR="00CE39E4">
        <w:rPr>
          <w:rFonts w:hint="eastAsia"/>
          <w:sz w:val="24"/>
          <w:szCs w:val="24"/>
        </w:rPr>
        <w:t>到至大</w:t>
      </w:r>
      <w:r w:rsidR="00EC6DC2">
        <w:rPr>
          <w:rFonts w:hint="eastAsia"/>
          <w:sz w:val="24"/>
          <w:szCs w:val="24"/>
        </w:rPr>
        <w:t>(big boss)</w:t>
      </w:r>
      <w:r w:rsidR="00CE39E4">
        <w:rPr>
          <w:rFonts w:hint="eastAsia"/>
          <w:sz w:val="24"/>
          <w:szCs w:val="24"/>
        </w:rPr>
        <w:t>的</w:t>
      </w:r>
      <w:r w:rsidR="00EE1A43">
        <w:rPr>
          <w:rFonts w:hint="eastAsia"/>
          <w:sz w:val="24"/>
          <w:szCs w:val="24"/>
        </w:rPr>
        <w:t>十字架下的百夫長</w:t>
      </w:r>
      <w:r w:rsidR="00CE39E4">
        <w:rPr>
          <w:rFonts w:hint="eastAsia"/>
          <w:sz w:val="24"/>
          <w:szCs w:val="24"/>
        </w:rPr>
        <w:t>，皆可以</w:t>
      </w:r>
      <w:r w:rsidR="00890B25">
        <w:rPr>
          <w:rFonts w:hint="eastAsia"/>
          <w:sz w:val="24"/>
          <w:szCs w:val="24"/>
        </w:rPr>
        <w:t>通過耶穌</w:t>
      </w:r>
      <w:r w:rsidR="00CE39E4">
        <w:rPr>
          <w:rFonts w:hint="eastAsia"/>
          <w:sz w:val="24"/>
          <w:szCs w:val="24"/>
        </w:rPr>
        <w:t>個人地</w:t>
      </w:r>
      <w:r w:rsidR="00CC3B08">
        <w:rPr>
          <w:rFonts w:hint="eastAsia"/>
          <w:sz w:val="24"/>
          <w:szCs w:val="24"/>
        </w:rPr>
        <w:t>遇見主</w:t>
      </w:r>
      <w:r w:rsidR="00CE39E4">
        <w:rPr>
          <w:rFonts w:hint="eastAsia"/>
          <w:sz w:val="24"/>
          <w:szCs w:val="24"/>
        </w:rPr>
        <w:t>。</w:t>
      </w:r>
    </w:p>
    <w:p w:rsidR="00FD21A5" w:rsidRDefault="00FD21A5" w:rsidP="007123E8">
      <w:pPr>
        <w:rPr>
          <w:sz w:val="24"/>
          <w:szCs w:val="24"/>
        </w:rPr>
      </w:pPr>
      <w:r>
        <w:rPr>
          <w:rFonts w:hint="eastAsia"/>
          <w:sz w:val="24"/>
          <w:szCs w:val="24"/>
        </w:rPr>
        <w:t>第三，</w:t>
      </w:r>
      <w:r w:rsidR="00D05B0D">
        <w:rPr>
          <w:rFonts w:hint="eastAsia"/>
          <w:sz w:val="24"/>
          <w:szCs w:val="24"/>
        </w:rPr>
        <w:t>塗抹他們的罪愆</w:t>
      </w:r>
      <w:r>
        <w:rPr>
          <w:rFonts w:hint="eastAsia"/>
          <w:sz w:val="24"/>
          <w:szCs w:val="24"/>
        </w:rPr>
        <w:t>。請看第12節：</w:t>
      </w:r>
      <w:r w:rsidRPr="007123E8">
        <w:rPr>
          <w:rFonts w:hint="eastAsia"/>
          <w:sz w:val="24"/>
          <w:szCs w:val="24"/>
        </w:rPr>
        <w:t>「</w:t>
      </w:r>
      <w:r w:rsidRPr="00F93615">
        <w:rPr>
          <w:rFonts w:ascii="華康古印體(P)" w:eastAsia="華康古印體(P)" w:hAnsi="標楷體" w:hint="eastAsia"/>
          <w:b/>
          <w:sz w:val="24"/>
          <w:szCs w:val="24"/>
        </w:rPr>
        <w:t>我要寬恕他們的不義，不再記念他們的罪愆。</w:t>
      </w:r>
      <w:r w:rsidRPr="007123E8">
        <w:rPr>
          <w:rFonts w:hint="eastAsia"/>
          <w:sz w:val="24"/>
          <w:szCs w:val="24"/>
        </w:rPr>
        <w:t>」</w:t>
      </w:r>
      <w:r w:rsidR="00EB0E18">
        <w:rPr>
          <w:rFonts w:hint="eastAsia"/>
          <w:sz w:val="24"/>
          <w:szCs w:val="24"/>
        </w:rPr>
        <w:t>人人都盼望過幸福的生活，遠離不幸</w:t>
      </w:r>
      <w:r w:rsidR="00235214">
        <w:rPr>
          <w:rFonts w:hint="eastAsia"/>
          <w:sz w:val="24"/>
          <w:szCs w:val="24"/>
        </w:rPr>
        <w:t>。故此，今日不少人帶著拼命三郎的精神</w:t>
      </w:r>
      <w:r w:rsidR="0009520D">
        <w:rPr>
          <w:rFonts w:hint="eastAsia"/>
          <w:sz w:val="24"/>
          <w:szCs w:val="24"/>
        </w:rPr>
        <w:t>奮力</w:t>
      </w:r>
      <w:r w:rsidR="00235214">
        <w:rPr>
          <w:rFonts w:hint="eastAsia"/>
          <w:sz w:val="24"/>
          <w:szCs w:val="24"/>
        </w:rPr>
        <w:t>賺錢，</w:t>
      </w:r>
      <w:r w:rsidR="0009520D">
        <w:rPr>
          <w:rFonts w:hint="eastAsia"/>
          <w:sz w:val="24"/>
          <w:szCs w:val="24"/>
        </w:rPr>
        <w:t>嘗試</w:t>
      </w:r>
      <w:r w:rsidR="00235214">
        <w:rPr>
          <w:rFonts w:hint="eastAsia"/>
          <w:sz w:val="24"/>
          <w:szCs w:val="24"/>
        </w:rPr>
        <w:t>以</w:t>
      </w:r>
      <w:r w:rsidR="0009520D">
        <w:rPr>
          <w:rFonts w:hint="eastAsia"/>
          <w:sz w:val="24"/>
          <w:szCs w:val="24"/>
        </w:rPr>
        <w:t>改善屬人條件和環境，</w:t>
      </w:r>
      <w:r w:rsidR="00235214">
        <w:rPr>
          <w:rFonts w:hint="eastAsia"/>
          <w:sz w:val="24"/>
          <w:szCs w:val="24"/>
        </w:rPr>
        <w:t>為人</w:t>
      </w:r>
      <w:r w:rsidR="0009520D">
        <w:rPr>
          <w:rFonts w:hint="eastAsia"/>
          <w:sz w:val="24"/>
          <w:szCs w:val="24"/>
        </w:rPr>
        <w:t>謀</w:t>
      </w:r>
      <w:r w:rsidR="00A46E8D">
        <w:rPr>
          <w:rFonts w:hint="eastAsia"/>
          <w:sz w:val="24"/>
          <w:szCs w:val="24"/>
        </w:rPr>
        <w:t>幸福</w:t>
      </w:r>
      <w:r w:rsidR="0009520D">
        <w:rPr>
          <w:rFonts w:hint="eastAsia"/>
          <w:sz w:val="24"/>
          <w:szCs w:val="24"/>
        </w:rPr>
        <w:t>。然而，</w:t>
      </w:r>
      <w:r w:rsidR="00A46E8D">
        <w:rPr>
          <w:rFonts w:hint="eastAsia"/>
          <w:sz w:val="24"/>
          <w:szCs w:val="24"/>
        </w:rPr>
        <w:t>使人不幸的是罪。</w:t>
      </w:r>
      <w:r w:rsidR="0009520D">
        <w:rPr>
          <w:rFonts w:hint="eastAsia"/>
          <w:sz w:val="24"/>
          <w:szCs w:val="24"/>
        </w:rPr>
        <w:t>雖然人犯罪後未必要到法庭受</w:t>
      </w:r>
      <w:r w:rsidR="008446BE">
        <w:rPr>
          <w:rFonts w:hint="eastAsia"/>
          <w:sz w:val="24"/>
          <w:szCs w:val="24"/>
        </w:rPr>
        <w:t>刑</w:t>
      </w:r>
      <w:r w:rsidR="0009520D">
        <w:rPr>
          <w:rFonts w:hint="eastAsia"/>
          <w:sz w:val="24"/>
          <w:szCs w:val="24"/>
        </w:rPr>
        <w:t>，但擁有良心和靈魂的人，因為罪就不能逃避定罪的思想</w:t>
      </w:r>
      <w:r w:rsidR="007344CF">
        <w:rPr>
          <w:rFonts w:hint="eastAsia"/>
          <w:sz w:val="24"/>
          <w:szCs w:val="24"/>
        </w:rPr>
        <w:t>和</w:t>
      </w:r>
      <w:r w:rsidR="0009520D">
        <w:rPr>
          <w:rFonts w:hint="eastAsia"/>
          <w:sz w:val="24"/>
          <w:szCs w:val="24"/>
        </w:rPr>
        <w:t>良心的責備</w:t>
      </w:r>
      <w:r w:rsidR="007344CF">
        <w:rPr>
          <w:rFonts w:hint="eastAsia"/>
          <w:sz w:val="24"/>
          <w:szCs w:val="24"/>
        </w:rPr>
        <w:t>；而且，</w:t>
      </w:r>
      <w:r w:rsidR="0009520D">
        <w:rPr>
          <w:rFonts w:hint="eastAsia"/>
          <w:sz w:val="24"/>
          <w:szCs w:val="24"/>
        </w:rPr>
        <w:t>罪的重擔</w:t>
      </w:r>
      <w:r w:rsidR="007344CF">
        <w:rPr>
          <w:rFonts w:hint="eastAsia"/>
          <w:sz w:val="24"/>
          <w:szCs w:val="24"/>
        </w:rPr>
        <w:t>亦使人的靈魂不安，受罪咎感折磨，叫人懼怕　神的審判、</w:t>
      </w:r>
      <w:r w:rsidR="008446BE">
        <w:rPr>
          <w:rFonts w:hint="eastAsia"/>
          <w:sz w:val="24"/>
          <w:szCs w:val="24"/>
        </w:rPr>
        <w:t>懲</w:t>
      </w:r>
      <w:r w:rsidR="007344CF">
        <w:rPr>
          <w:rFonts w:hint="eastAsia"/>
          <w:sz w:val="24"/>
          <w:szCs w:val="24"/>
        </w:rPr>
        <w:t>罰和震怒。</w:t>
      </w:r>
      <w:r w:rsidR="00DF717D">
        <w:rPr>
          <w:rFonts w:hint="eastAsia"/>
          <w:sz w:val="24"/>
          <w:szCs w:val="24"/>
        </w:rPr>
        <w:t>舊約裏縱然大祭司每年一次進入至聖所替百姓贖罪，也不過是叫人每年想起自己的罪來(10:3)，卻不能為人帶來真正的平安。但新約的耶穌卻寬恕人的不義，不再記念人的罪愆；</w:t>
      </w:r>
      <w:r w:rsidR="005B1BA8">
        <w:rPr>
          <w:rFonts w:hint="eastAsia"/>
          <w:sz w:val="24"/>
          <w:szCs w:val="24"/>
        </w:rPr>
        <w:t>凡相信這位耶穌的人，就</w:t>
      </w:r>
      <w:r w:rsidR="00816BCA">
        <w:rPr>
          <w:rFonts w:hint="eastAsia"/>
          <w:sz w:val="24"/>
          <w:szCs w:val="24"/>
        </w:rPr>
        <w:t>可以</w:t>
      </w:r>
      <w:r w:rsidR="005B1BA8">
        <w:rPr>
          <w:rFonts w:hint="eastAsia"/>
          <w:sz w:val="24"/>
          <w:szCs w:val="24"/>
        </w:rPr>
        <w:t>從一切定罪的痛苦中得自由，與及得著靈魂深處</w:t>
      </w:r>
      <w:r w:rsidR="00816BCA">
        <w:rPr>
          <w:rFonts w:hint="eastAsia"/>
          <w:sz w:val="24"/>
          <w:szCs w:val="24"/>
        </w:rPr>
        <w:t>而來真正</w:t>
      </w:r>
      <w:r w:rsidR="005B1BA8">
        <w:rPr>
          <w:rFonts w:hint="eastAsia"/>
          <w:sz w:val="24"/>
          <w:szCs w:val="24"/>
        </w:rPr>
        <w:t>的平安。</w:t>
      </w:r>
    </w:p>
    <w:p w:rsidR="00D16593" w:rsidRPr="00EE782C" w:rsidRDefault="00816BCA" w:rsidP="007123E8">
      <w:pPr>
        <w:rPr>
          <w:sz w:val="24"/>
          <w:szCs w:val="24"/>
        </w:rPr>
      </w:pPr>
      <w:r>
        <w:rPr>
          <w:rFonts w:hint="eastAsia"/>
          <w:sz w:val="24"/>
          <w:szCs w:val="24"/>
        </w:rPr>
        <w:t>當時希伯來信徒因迎接耶穌而得救贖；卻在信仰生活中遭遇</w:t>
      </w:r>
      <w:r w:rsidR="007B6382">
        <w:rPr>
          <w:rFonts w:hint="eastAsia"/>
          <w:sz w:val="24"/>
          <w:szCs w:val="24"/>
        </w:rPr>
        <w:t>患難、</w:t>
      </w:r>
      <w:r>
        <w:rPr>
          <w:rFonts w:hint="eastAsia"/>
          <w:sz w:val="24"/>
          <w:szCs w:val="24"/>
        </w:rPr>
        <w:t>逼迫和</w:t>
      </w:r>
      <w:r w:rsidR="007B6382">
        <w:rPr>
          <w:rFonts w:hint="eastAsia"/>
          <w:sz w:val="24"/>
          <w:szCs w:val="24"/>
        </w:rPr>
        <w:t>試煉</w:t>
      </w:r>
      <w:r>
        <w:rPr>
          <w:rFonts w:hint="eastAsia"/>
          <w:sz w:val="24"/>
          <w:szCs w:val="24"/>
        </w:rPr>
        <w:t>，就生出</w:t>
      </w:r>
      <w:r w:rsidR="00D16593">
        <w:rPr>
          <w:rFonts w:hint="eastAsia"/>
          <w:sz w:val="24"/>
          <w:szCs w:val="24"/>
        </w:rPr>
        <w:t>疑慮和不信，想走回頭路。</w:t>
      </w:r>
      <w:r w:rsidR="0063784B">
        <w:rPr>
          <w:rFonts w:hint="eastAsia"/>
          <w:sz w:val="24"/>
          <w:szCs w:val="24"/>
        </w:rPr>
        <w:t>為此，</w:t>
      </w:r>
      <w:r>
        <w:rPr>
          <w:rFonts w:hint="eastAsia"/>
          <w:sz w:val="24"/>
          <w:szCs w:val="24"/>
        </w:rPr>
        <w:t>筆者說明「</w:t>
      </w:r>
      <w:r w:rsidRPr="00B53D59">
        <w:rPr>
          <w:rFonts w:ascii="華康古印體(P)" w:eastAsia="華康古印體(P)" w:hAnsi="標楷體" w:hint="eastAsia"/>
          <w:b/>
          <w:sz w:val="24"/>
          <w:szCs w:val="24"/>
        </w:rPr>
        <w:t>我們有這樣的大祭司</w:t>
      </w:r>
      <w:r>
        <w:rPr>
          <w:rFonts w:ascii="華康古印體(P)" w:eastAsia="華康古印體(P)" w:hAnsi="標楷體" w:hint="eastAsia"/>
          <w:b/>
          <w:sz w:val="24"/>
          <w:szCs w:val="24"/>
        </w:rPr>
        <w:t>…</w:t>
      </w:r>
      <w:r>
        <w:rPr>
          <w:rFonts w:hint="eastAsia"/>
          <w:sz w:val="24"/>
          <w:szCs w:val="24"/>
        </w:rPr>
        <w:t>」祂是「</w:t>
      </w:r>
      <w:r w:rsidRPr="00845456">
        <w:rPr>
          <w:rFonts w:ascii="華康古印體(P)" w:eastAsia="華康古印體(P)" w:hAnsi="標楷體" w:hint="eastAsia"/>
          <w:b/>
          <w:sz w:val="24"/>
          <w:szCs w:val="24"/>
        </w:rPr>
        <w:t>更美之約的中保</w:t>
      </w:r>
      <w:r>
        <w:rPr>
          <w:rFonts w:hint="eastAsia"/>
          <w:sz w:val="24"/>
          <w:szCs w:val="24"/>
        </w:rPr>
        <w:t>」；</w:t>
      </w:r>
      <w:r w:rsidR="0063784B">
        <w:rPr>
          <w:rFonts w:hint="eastAsia"/>
          <w:sz w:val="24"/>
          <w:szCs w:val="24"/>
        </w:rPr>
        <w:t>祈求主幫助我們每日去到更美之約的中保大祭司耶穌</w:t>
      </w:r>
      <w:r w:rsidR="00E4015D">
        <w:rPr>
          <w:rFonts w:hint="eastAsia"/>
          <w:sz w:val="24"/>
          <w:szCs w:val="24"/>
        </w:rPr>
        <w:t>那裏</w:t>
      </w:r>
      <w:r w:rsidR="0063784B">
        <w:rPr>
          <w:rFonts w:hint="eastAsia"/>
          <w:sz w:val="24"/>
          <w:szCs w:val="24"/>
        </w:rPr>
        <w:t>，得著</w:t>
      </w:r>
      <w:r w:rsidR="002D584D">
        <w:rPr>
          <w:rFonts w:hint="eastAsia"/>
          <w:sz w:val="24"/>
          <w:szCs w:val="24"/>
        </w:rPr>
        <w:t>罪得赦免的恩典，</w:t>
      </w:r>
      <w:r w:rsidR="0063784B">
        <w:rPr>
          <w:rFonts w:hint="eastAsia"/>
          <w:sz w:val="24"/>
          <w:szCs w:val="24"/>
        </w:rPr>
        <w:t>以致</w:t>
      </w:r>
      <w:r w:rsidR="00C810D3">
        <w:rPr>
          <w:rFonts w:hint="eastAsia"/>
          <w:sz w:val="24"/>
          <w:szCs w:val="24"/>
        </w:rPr>
        <w:t>藉</w:t>
      </w:r>
      <w:r w:rsidR="0063784B">
        <w:rPr>
          <w:rFonts w:hint="eastAsia"/>
          <w:sz w:val="24"/>
          <w:szCs w:val="24"/>
        </w:rPr>
        <w:t>主的恩典</w:t>
      </w:r>
      <w:r w:rsidR="002D584D">
        <w:rPr>
          <w:rFonts w:hint="eastAsia"/>
          <w:sz w:val="24"/>
          <w:szCs w:val="24"/>
        </w:rPr>
        <w:t>而來的感激</w:t>
      </w:r>
      <w:r w:rsidR="00C810D3">
        <w:rPr>
          <w:rFonts w:hint="eastAsia"/>
          <w:sz w:val="24"/>
          <w:szCs w:val="24"/>
        </w:rPr>
        <w:t>常存</w:t>
      </w:r>
      <w:r w:rsidR="00F95A08">
        <w:rPr>
          <w:rFonts w:hint="eastAsia"/>
          <w:sz w:val="24"/>
          <w:szCs w:val="24"/>
        </w:rPr>
        <w:t>內心</w:t>
      </w:r>
      <w:r w:rsidR="002D584D">
        <w:rPr>
          <w:rFonts w:hint="eastAsia"/>
          <w:sz w:val="24"/>
          <w:szCs w:val="24"/>
        </w:rPr>
        <w:t>，從心底裏侍</w:t>
      </w:r>
      <w:r w:rsidR="00C810D3">
        <w:rPr>
          <w:rFonts w:hint="eastAsia"/>
          <w:sz w:val="24"/>
          <w:szCs w:val="24"/>
        </w:rPr>
        <w:t>奉</w:t>
      </w:r>
      <w:r w:rsidR="002D584D">
        <w:rPr>
          <w:rFonts w:hint="eastAsia"/>
          <w:sz w:val="24"/>
          <w:szCs w:val="24"/>
        </w:rPr>
        <w:t xml:space="preserve">　神</w:t>
      </w:r>
      <w:r w:rsidR="00E4015D">
        <w:rPr>
          <w:rFonts w:hint="eastAsia"/>
          <w:sz w:val="24"/>
          <w:szCs w:val="24"/>
        </w:rPr>
        <w:t>；並</w:t>
      </w:r>
      <w:r w:rsidR="0063784B">
        <w:rPr>
          <w:rFonts w:hint="eastAsia"/>
          <w:sz w:val="24"/>
          <w:szCs w:val="24"/>
        </w:rPr>
        <w:t>擁有　神百姓的自豪感，</w:t>
      </w:r>
      <w:r w:rsidR="00E4015D">
        <w:rPr>
          <w:rFonts w:hint="eastAsia"/>
          <w:sz w:val="24"/>
          <w:szCs w:val="24"/>
        </w:rPr>
        <w:t>帶著</w:t>
      </w:r>
      <w:r w:rsidR="0063784B">
        <w:rPr>
          <w:rFonts w:hint="eastAsia"/>
          <w:sz w:val="24"/>
          <w:szCs w:val="24"/>
        </w:rPr>
        <w:t>確信行走</w:t>
      </w:r>
      <w:r w:rsidR="0063784B">
        <w:rPr>
          <w:rFonts w:hint="eastAsia"/>
          <w:sz w:val="24"/>
          <w:szCs w:val="24"/>
        </w:rPr>
        <w:lastRenderedPageBreak/>
        <w:t>信心的道路，</w:t>
      </w:r>
      <w:r w:rsidR="001D68B5">
        <w:rPr>
          <w:rFonts w:hint="eastAsia"/>
          <w:sz w:val="24"/>
          <w:szCs w:val="24"/>
        </w:rPr>
        <w:t>享受</w:t>
      </w:r>
      <w:r w:rsidR="002D584D">
        <w:rPr>
          <w:rFonts w:hint="eastAsia"/>
          <w:sz w:val="24"/>
          <w:szCs w:val="24"/>
        </w:rPr>
        <w:t>當中</w:t>
      </w:r>
      <w:r w:rsidR="001D68B5">
        <w:rPr>
          <w:rFonts w:hint="eastAsia"/>
          <w:sz w:val="24"/>
          <w:szCs w:val="24"/>
        </w:rPr>
        <w:t>的</w:t>
      </w:r>
      <w:r w:rsidR="002D584D">
        <w:rPr>
          <w:rFonts w:hint="eastAsia"/>
          <w:sz w:val="24"/>
          <w:szCs w:val="24"/>
        </w:rPr>
        <w:t>喜樂和過榮耀　神的生活。</w:t>
      </w:r>
    </w:p>
    <w:p w:rsidR="00A1032C" w:rsidRPr="00A1032C" w:rsidRDefault="00A1032C" w:rsidP="00A1032C">
      <w:pPr>
        <w:ind w:firstLine="0"/>
        <w:rPr>
          <w:rFonts w:ascii="華康古印體(P)" w:eastAsia="華康古印體(P)"/>
          <w:b/>
          <w:sz w:val="28"/>
          <w:szCs w:val="28"/>
        </w:rPr>
      </w:pPr>
      <w:r w:rsidRPr="00A1032C">
        <w:rPr>
          <w:rFonts w:ascii="華康古印體(P)" w:eastAsia="華康古印體(P)" w:hint="eastAsia"/>
          <w:b/>
          <w:sz w:val="28"/>
          <w:szCs w:val="28"/>
        </w:rPr>
        <w:t>II．</w:t>
      </w:r>
      <w:r w:rsidR="00503A90">
        <w:rPr>
          <w:rFonts w:ascii="華康古印體(P)" w:eastAsia="華康古印體(P)" w:hint="eastAsia"/>
          <w:b/>
          <w:sz w:val="28"/>
          <w:szCs w:val="28"/>
        </w:rPr>
        <w:t>新約的中保</w:t>
      </w:r>
      <w:r w:rsidR="007123E8">
        <w:rPr>
          <w:rFonts w:ascii="華康古印體(P)" w:eastAsia="華康古印體(P)" w:hint="eastAsia"/>
          <w:b/>
          <w:sz w:val="28"/>
          <w:szCs w:val="28"/>
        </w:rPr>
        <w:t xml:space="preserve"> </w:t>
      </w:r>
      <w:r w:rsidRPr="00A1032C">
        <w:rPr>
          <w:rFonts w:ascii="華康古印體(P)" w:eastAsia="華康古印體(P)" w:hint="eastAsia"/>
          <w:b/>
          <w:sz w:val="28"/>
          <w:szCs w:val="28"/>
        </w:rPr>
        <w:t>(</w:t>
      </w:r>
      <w:r w:rsidR="00503A90">
        <w:rPr>
          <w:rFonts w:ascii="華康古印體(P)" w:eastAsia="華康古印體(P)" w:hint="eastAsia"/>
          <w:b/>
          <w:sz w:val="28"/>
          <w:szCs w:val="28"/>
        </w:rPr>
        <w:t>9:</w:t>
      </w:r>
      <w:r w:rsidRPr="00A1032C">
        <w:rPr>
          <w:rFonts w:ascii="華康古印體(P)" w:eastAsia="華康古印體(P)" w:hint="eastAsia"/>
          <w:b/>
          <w:sz w:val="28"/>
          <w:szCs w:val="28"/>
        </w:rPr>
        <w:t>1-</w:t>
      </w:r>
      <w:r w:rsidR="00503A90">
        <w:rPr>
          <w:rFonts w:ascii="華康古印體(P)" w:eastAsia="華康古印體(P)" w:hint="eastAsia"/>
          <w:b/>
          <w:sz w:val="28"/>
          <w:szCs w:val="28"/>
        </w:rPr>
        <w:t>22</w:t>
      </w:r>
      <w:r w:rsidRPr="00A1032C">
        <w:rPr>
          <w:rFonts w:ascii="華康古印體(P)" w:eastAsia="華康古印體(P)" w:hint="eastAsia"/>
          <w:b/>
          <w:sz w:val="28"/>
          <w:szCs w:val="28"/>
        </w:rPr>
        <w:t>)</w:t>
      </w:r>
    </w:p>
    <w:p w:rsidR="006A2663" w:rsidRDefault="00CE3881" w:rsidP="00A1032C">
      <w:pPr>
        <w:rPr>
          <w:sz w:val="24"/>
          <w:szCs w:val="24"/>
        </w:rPr>
      </w:pPr>
      <w:r>
        <w:rPr>
          <w:rFonts w:hint="eastAsia"/>
          <w:sz w:val="24"/>
          <w:szCs w:val="24"/>
        </w:rPr>
        <w:t>在第9章裏，筆者說明藉更美之應許所立的新約如何得以成就。請看第1-5節：</w:t>
      </w:r>
      <w:r w:rsidRPr="00CE3881">
        <w:rPr>
          <w:rFonts w:hAnsi="標楷體" w:hint="eastAsia"/>
          <w:sz w:val="24"/>
          <w:szCs w:val="24"/>
        </w:rPr>
        <w:t>原來前約有禮拜的條例和屬世界的聖</w:t>
      </w:r>
      <w:r w:rsidR="004753D7">
        <w:rPr>
          <w:rFonts w:hAnsi="標楷體" w:hint="eastAsia"/>
          <w:sz w:val="24"/>
          <w:szCs w:val="24"/>
        </w:rPr>
        <w:t>幕</w:t>
      </w:r>
      <w:r w:rsidRPr="00CE3881">
        <w:rPr>
          <w:rFonts w:hAnsi="標楷體" w:hint="eastAsia"/>
          <w:sz w:val="24"/>
          <w:szCs w:val="24"/>
        </w:rPr>
        <w:t>。</w:t>
      </w:r>
      <w:r w:rsidR="004753D7" w:rsidRPr="004753D7">
        <w:rPr>
          <w:rFonts w:hint="eastAsia"/>
          <w:sz w:val="24"/>
          <w:szCs w:val="24"/>
        </w:rPr>
        <w:t>「</w:t>
      </w:r>
      <w:r w:rsidR="004753D7" w:rsidRPr="004753D7">
        <w:rPr>
          <w:rFonts w:ascii="華康古印體(P)" w:eastAsia="華康古印體(P)" w:hint="eastAsia"/>
          <w:b/>
          <w:sz w:val="24"/>
          <w:szCs w:val="24"/>
        </w:rPr>
        <w:t>頭一層叫作聖所</w:t>
      </w:r>
      <w:r w:rsidR="004753D7" w:rsidRPr="004753D7">
        <w:rPr>
          <w:rFonts w:hint="eastAsia"/>
          <w:sz w:val="24"/>
          <w:szCs w:val="24"/>
        </w:rPr>
        <w:t>」，就是與至聖所相連，由四層幔幕覆</w:t>
      </w:r>
      <w:r w:rsidR="004753D7">
        <w:rPr>
          <w:rFonts w:hint="eastAsia"/>
          <w:sz w:val="24"/>
          <w:szCs w:val="24"/>
        </w:rPr>
        <w:t>蓋</w:t>
      </w:r>
      <w:r w:rsidR="004753D7" w:rsidRPr="004753D7">
        <w:rPr>
          <w:rFonts w:hint="eastAsia"/>
          <w:sz w:val="24"/>
          <w:szCs w:val="24"/>
        </w:rPr>
        <w:t>在上面</w:t>
      </w:r>
      <w:r w:rsidR="004753D7">
        <w:rPr>
          <w:rFonts w:hint="eastAsia"/>
          <w:sz w:val="24"/>
          <w:szCs w:val="24"/>
        </w:rPr>
        <w:t>；</w:t>
      </w:r>
      <w:r>
        <w:rPr>
          <w:rFonts w:hAnsi="標楷體" w:hint="eastAsia"/>
          <w:sz w:val="24"/>
          <w:szCs w:val="24"/>
        </w:rPr>
        <w:t>在聖所裏，有燈台、桌子和陳設餅</w:t>
      </w:r>
      <w:r w:rsidR="004753D7">
        <w:rPr>
          <w:rFonts w:hAnsi="標楷體" w:hint="eastAsia"/>
          <w:sz w:val="24"/>
          <w:szCs w:val="24"/>
        </w:rPr>
        <w:t>。在</w:t>
      </w:r>
      <w:r>
        <w:rPr>
          <w:rFonts w:hAnsi="標楷體" w:hint="eastAsia"/>
          <w:sz w:val="24"/>
          <w:szCs w:val="24"/>
        </w:rPr>
        <w:t>燈台上，</w:t>
      </w:r>
      <w:r w:rsidR="00264CBE">
        <w:rPr>
          <w:rFonts w:hAnsi="標楷體" w:hint="eastAsia"/>
          <w:sz w:val="24"/>
          <w:szCs w:val="24"/>
        </w:rPr>
        <w:t>擺</w:t>
      </w:r>
      <w:r w:rsidR="004753D7">
        <w:rPr>
          <w:rFonts w:hAnsi="標楷體" w:hint="eastAsia"/>
          <w:sz w:val="24"/>
          <w:szCs w:val="24"/>
        </w:rPr>
        <w:t>放</w:t>
      </w:r>
      <w:r w:rsidR="00264CBE">
        <w:rPr>
          <w:rFonts w:hAnsi="標楷體" w:hint="eastAsia"/>
          <w:sz w:val="24"/>
          <w:szCs w:val="24"/>
        </w:rPr>
        <w:t>了</w:t>
      </w:r>
      <w:r>
        <w:rPr>
          <w:rFonts w:hAnsi="標楷體" w:hint="eastAsia"/>
          <w:sz w:val="24"/>
          <w:szCs w:val="24"/>
        </w:rPr>
        <w:t>用</w:t>
      </w:r>
      <w:r w:rsidR="004753D7">
        <w:rPr>
          <w:rFonts w:hAnsi="標楷體" w:hint="eastAsia"/>
          <w:sz w:val="24"/>
          <w:szCs w:val="24"/>
        </w:rPr>
        <w:t>精</w:t>
      </w:r>
      <w:r>
        <w:rPr>
          <w:rFonts w:hAnsi="標楷體" w:hint="eastAsia"/>
          <w:sz w:val="24"/>
          <w:szCs w:val="24"/>
        </w:rPr>
        <w:t>金鑄造的七盞燈，</w:t>
      </w:r>
      <w:r w:rsidR="0066120F">
        <w:rPr>
          <w:rFonts w:hint="eastAsia"/>
          <w:sz w:val="24"/>
          <w:szCs w:val="24"/>
        </w:rPr>
        <w:t>是聖所</w:t>
      </w:r>
      <w:r w:rsidR="004753D7">
        <w:rPr>
          <w:rFonts w:hint="eastAsia"/>
          <w:sz w:val="24"/>
          <w:szCs w:val="24"/>
        </w:rPr>
        <w:t>唯一的光源；</w:t>
      </w:r>
      <w:r w:rsidR="004753D7" w:rsidRPr="004753D7">
        <w:rPr>
          <w:rFonts w:hint="eastAsia"/>
          <w:sz w:val="24"/>
          <w:szCs w:val="24"/>
        </w:rPr>
        <w:t>祭司要每天清理這</w:t>
      </w:r>
      <w:r w:rsidR="0066120F">
        <w:rPr>
          <w:rFonts w:hint="eastAsia"/>
          <w:sz w:val="24"/>
          <w:szCs w:val="24"/>
        </w:rPr>
        <w:t>些</w:t>
      </w:r>
      <w:r w:rsidR="004753D7" w:rsidRPr="004753D7">
        <w:rPr>
          <w:rFonts w:hint="eastAsia"/>
          <w:sz w:val="24"/>
          <w:szCs w:val="24"/>
        </w:rPr>
        <w:t>燈，使它晝夜發</w:t>
      </w:r>
      <w:r w:rsidR="004753D7">
        <w:rPr>
          <w:rFonts w:hint="eastAsia"/>
          <w:sz w:val="24"/>
          <w:szCs w:val="24"/>
        </w:rPr>
        <w:t>亮</w:t>
      </w:r>
      <w:r w:rsidR="004753D7" w:rsidRPr="004753D7">
        <w:rPr>
          <w:rFonts w:hint="eastAsia"/>
          <w:sz w:val="24"/>
          <w:szCs w:val="24"/>
        </w:rPr>
        <w:t>，預表基督福音是世界的真光</w:t>
      </w:r>
      <w:r w:rsidR="004753D7">
        <w:rPr>
          <w:rFonts w:hint="eastAsia"/>
          <w:sz w:val="24"/>
          <w:szCs w:val="24"/>
        </w:rPr>
        <w:t>。桌子則</w:t>
      </w:r>
      <w:r w:rsidR="004753D7" w:rsidRPr="004753D7">
        <w:rPr>
          <w:rFonts w:hint="eastAsia"/>
          <w:sz w:val="24"/>
          <w:szCs w:val="24"/>
        </w:rPr>
        <w:t>用皂夾木包金製成，桌上經常擺設</w:t>
      </w:r>
      <w:r w:rsidR="0066120F" w:rsidRPr="004753D7">
        <w:rPr>
          <w:rFonts w:hint="eastAsia"/>
          <w:sz w:val="24"/>
          <w:szCs w:val="24"/>
        </w:rPr>
        <w:t>十二個</w:t>
      </w:r>
      <w:r w:rsidR="004753D7" w:rsidRPr="004753D7">
        <w:rPr>
          <w:rFonts w:hint="eastAsia"/>
          <w:sz w:val="24"/>
          <w:szCs w:val="24"/>
        </w:rPr>
        <w:t>陳設餅</w:t>
      </w:r>
      <w:r w:rsidR="0066120F">
        <w:rPr>
          <w:rFonts w:hint="eastAsia"/>
          <w:sz w:val="24"/>
          <w:szCs w:val="24"/>
        </w:rPr>
        <w:t>，每七日</w:t>
      </w:r>
      <w:r w:rsidR="004753D7" w:rsidRPr="004753D7">
        <w:rPr>
          <w:rFonts w:hint="eastAsia"/>
          <w:sz w:val="24"/>
          <w:szCs w:val="24"/>
        </w:rPr>
        <w:t>更換一次，換下來的餅，只有祭司在聖所可吃</w:t>
      </w:r>
      <w:r w:rsidR="006A2663">
        <w:rPr>
          <w:rFonts w:hint="eastAsia"/>
          <w:sz w:val="24"/>
          <w:szCs w:val="24"/>
        </w:rPr>
        <w:t>用</w:t>
      </w:r>
      <w:r w:rsidR="0066120F">
        <w:rPr>
          <w:rFonts w:hint="eastAsia"/>
          <w:sz w:val="24"/>
          <w:szCs w:val="24"/>
        </w:rPr>
        <w:t>，象徵耶穌</w:t>
      </w:r>
      <w:r w:rsidR="004753D7" w:rsidRPr="004753D7">
        <w:rPr>
          <w:rFonts w:hint="eastAsia"/>
          <w:sz w:val="24"/>
          <w:szCs w:val="24"/>
        </w:rPr>
        <w:t>是生命的糧；</w:t>
      </w:r>
      <w:r w:rsidR="0066120F">
        <w:rPr>
          <w:rFonts w:hint="eastAsia"/>
          <w:sz w:val="24"/>
          <w:szCs w:val="24"/>
        </w:rPr>
        <w:t>而</w:t>
      </w:r>
      <w:r w:rsidR="004753D7" w:rsidRPr="004753D7">
        <w:rPr>
          <w:rFonts w:hint="eastAsia"/>
          <w:sz w:val="24"/>
          <w:szCs w:val="24"/>
        </w:rPr>
        <w:t>在以色列人整個曠野的</w:t>
      </w:r>
      <w:r w:rsidR="0066120F">
        <w:rPr>
          <w:rFonts w:hint="eastAsia"/>
          <w:sz w:val="24"/>
          <w:szCs w:val="24"/>
        </w:rPr>
        <w:t>旅途</w:t>
      </w:r>
      <w:r w:rsidR="004753D7" w:rsidRPr="004753D7">
        <w:rPr>
          <w:rFonts w:hint="eastAsia"/>
          <w:sz w:val="24"/>
          <w:szCs w:val="24"/>
        </w:rPr>
        <w:t>中，這餅桌</w:t>
      </w:r>
      <w:r w:rsidR="00E7390D">
        <w:rPr>
          <w:rFonts w:hint="eastAsia"/>
          <w:sz w:val="24"/>
          <w:szCs w:val="24"/>
        </w:rPr>
        <w:t>也</w:t>
      </w:r>
      <w:r w:rsidR="0066120F">
        <w:rPr>
          <w:rFonts w:hint="eastAsia"/>
          <w:sz w:val="24"/>
          <w:szCs w:val="24"/>
        </w:rPr>
        <w:t>伴</w:t>
      </w:r>
      <w:r w:rsidR="004753D7" w:rsidRPr="004753D7">
        <w:rPr>
          <w:rFonts w:hint="eastAsia"/>
          <w:sz w:val="24"/>
          <w:szCs w:val="24"/>
        </w:rPr>
        <w:t>隨他們前</w:t>
      </w:r>
      <w:r w:rsidR="0066120F">
        <w:rPr>
          <w:rFonts w:hint="eastAsia"/>
          <w:sz w:val="24"/>
          <w:szCs w:val="24"/>
        </w:rPr>
        <w:t>行</w:t>
      </w:r>
      <w:r w:rsidR="004753D7" w:rsidRPr="004753D7">
        <w:rPr>
          <w:rFonts w:hint="eastAsia"/>
          <w:sz w:val="24"/>
          <w:szCs w:val="24"/>
        </w:rPr>
        <w:t>，照樣在信徒</w:t>
      </w:r>
      <w:r w:rsidR="0066120F">
        <w:rPr>
          <w:rFonts w:hint="eastAsia"/>
          <w:sz w:val="24"/>
          <w:szCs w:val="24"/>
        </w:rPr>
        <w:t>的</w:t>
      </w:r>
      <w:r w:rsidR="004753D7" w:rsidRPr="004753D7">
        <w:rPr>
          <w:rFonts w:hint="eastAsia"/>
          <w:sz w:val="24"/>
          <w:szCs w:val="24"/>
        </w:rPr>
        <w:t>一生，基督也供應</w:t>
      </w:r>
      <w:r w:rsidR="0066120F">
        <w:rPr>
          <w:rFonts w:hint="eastAsia"/>
          <w:sz w:val="24"/>
          <w:szCs w:val="24"/>
        </w:rPr>
        <w:t>聖徒</w:t>
      </w:r>
      <w:r w:rsidR="00E7390D">
        <w:rPr>
          <w:rFonts w:hint="eastAsia"/>
          <w:sz w:val="24"/>
          <w:szCs w:val="24"/>
        </w:rPr>
        <w:t>一切</w:t>
      </w:r>
      <w:r w:rsidR="0066120F">
        <w:rPr>
          <w:rFonts w:hint="eastAsia"/>
          <w:sz w:val="24"/>
          <w:szCs w:val="24"/>
        </w:rPr>
        <w:t>所</w:t>
      </w:r>
      <w:r w:rsidR="004753D7" w:rsidRPr="004753D7">
        <w:rPr>
          <w:rFonts w:hint="eastAsia"/>
          <w:sz w:val="24"/>
          <w:szCs w:val="24"/>
        </w:rPr>
        <w:t>需。</w:t>
      </w:r>
      <w:r w:rsidR="0066120F" w:rsidRPr="0066120F">
        <w:rPr>
          <w:rFonts w:hint="eastAsia"/>
          <w:sz w:val="24"/>
          <w:szCs w:val="24"/>
        </w:rPr>
        <w:t>在此「</w:t>
      </w:r>
      <w:r w:rsidR="0066120F" w:rsidRPr="0066120F">
        <w:rPr>
          <w:rFonts w:ascii="華康古印體(P)" w:eastAsia="華康古印體(P)" w:hint="eastAsia"/>
          <w:b/>
          <w:sz w:val="24"/>
          <w:szCs w:val="24"/>
        </w:rPr>
        <w:t>第二幔子</w:t>
      </w:r>
      <w:r w:rsidR="0066120F" w:rsidRPr="0066120F">
        <w:rPr>
          <w:rFonts w:hint="eastAsia"/>
          <w:sz w:val="24"/>
          <w:szCs w:val="24"/>
        </w:rPr>
        <w:t>」就是指隔開聖所和至聖所的幔子，</w:t>
      </w:r>
      <w:r w:rsidR="0066120F">
        <w:rPr>
          <w:rFonts w:hint="eastAsia"/>
          <w:sz w:val="24"/>
          <w:szCs w:val="24"/>
        </w:rPr>
        <w:t>內中有金香爐和約櫃。金</w:t>
      </w:r>
      <w:r w:rsidR="006A2663">
        <w:rPr>
          <w:rFonts w:hint="eastAsia"/>
          <w:sz w:val="24"/>
          <w:szCs w:val="24"/>
        </w:rPr>
        <w:t>香爐是大祭司為百姓代求時，由聖所帶進至聖所，藉燒香的香氣使人可以蒙悅納而站</w:t>
      </w:r>
      <w:r w:rsidR="00E7390D">
        <w:rPr>
          <w:rFonts w:hint="eastAsia"/>
          <w:sz w:val="24"/>
          <w:szCs w:val="24"/>
        </w:rPr>
        <w:t>立</w:t>
      </w:r>
      <w:r w:rsidR="006A2663">
        <w:rPr>
          <w:rFonts w:hint="eastAsia"/>
          <w:sz w:val="24"/>
          <w:szCs w:val="24"/>
        </w:rPr>
        <w:t>在　神前，預表耶穌替信徒祈求。</w:t>
      </w:r>
    </w:p>
    <w:p w:rsidR="00A1032C" w:rsidRPr="000733DB" w:rsidRDefault="006A2663" w:rsidP="00A1032C">
      <w:pPr>
        <w:rPr>
          <w:sz w:val="24"/>
          <w:szCs w:val="24"/>
        </w:rPr>
      </w:pPr>
      <w:r>
        <w:rPr>
          <w:rFonts w:hint="eastAsia"/>
          <w:sz w:val="24"/>
          <w:szCs w:val="24"/>
        </w:rPr>
        <w:t>約櫃的四面用金包裹，裏面</w:t>
      </w:r>
      <w:r w:rsidRPr="006A2663">
        <w:rPr>
          <w:rFonts w:hAnsi="標楷體" w:hint="eastAsia"/>
          <w:sz w:val="24"/>
          <w:szCs w:val="24"/>
        </w:rPr>
        <w:t>有盛嗎哪的金罐和亞倫發過芽的杖並兩塊約版。</w:t>
      </w:r>
      <w:r w:rsidRPr="006A2663">
        <w:rPr>
          <w:rFonts w:hint="eastAsia"/>
        </w:rPr>
        <w:t>盛嗎那的金罐是</w:t>
      </w:r>
      <w:r>
        <w:rPr>
          <w:rFonts w:hint="eastAsia"/>
        </w:rPr>
        <w:t xml:space="preserve">　</w:t>
      </w:r>
      <w:r w:rsidRPr="006A2663">
        <w:rPr>
          <w:rFonts w:hint="eastAsia"/>
        </w:rPr>
        <w:t>神吩咐摩西要用金罐盛滿一俄梅珥的嗎哪，存在約櫃內，以為記念</w:t>
      </w:r>
      <w:r>
        <w:rPr>
          <w:rFonts w:hint="eastAsia"/>
        </w:rPr>
        <w:t>。</w:t>
      </w:r>
      <w:r w:rsidRPr="006A2663">
        <w:rPr>
          <w:rFonts w:hint="eastAsia"/>
        </w:rPr>
        <w:t>一俄梅珥</w:t>
      </w:r>
      <w:r>
        <w:rPr>
          <w:rFonts w:hint="eastAsia"/>
        </w:rPr>
        <w:t>就</w:t>
      </w:r>
      <w:r w:rsidR="00CC4EC1">
        <w:rPr>
          <w:rFonts w:hint="eastAsia"/>
        </w:rPr>
        <w:t>是一個人一天</w:t>
      </w:r>
      <w:r w:rsidRPr="006A2663">
        <w:rPr>
          <w:rFonts w:hint="eastAsia"/>
        </w:rPr>
        <w:t>的糧食，</w:t>
      </w:r>
      <w:r>
        <w:rPr>
          <w:rFonts w:hint="eastAsia"/>
        </w:rPr>
        <w:t>信徒</w:t>
      </w:r>
      <w:r w:rsidRPr="006A2663">
        <w:rPr>
          <w:rFonts w:hint="eastAsia"/>
        </w:rPr>
        <w:t>應當每日記念</w:t>
      </w:r>
      <w:r>
        <w:rPr>
          <w:rFonts w:hint="eastAsia"/>
        </w:rPr>
        <w:t xml:space="preserve">　</w:t>
      </w:r>
      <w:r w:rsidRPr="006A2663">
        <w:rPr>
          <w:rFonts w:hint="eastAsia"/>
        </w:rPr>
        <w:t>神的恩典</w:t>
      </w:r>
      <w:r>
        <w:rPr>
          <w:rFonts w:hint="eastAsia"/>
        </w:rPr>
        <w:t>和信實</w:t>
      </w:r>
      <w:r w:rsidR="00E7390D">
        <w:rPr>
          <w:rFonts w:hint="eastAsia"/>
        </w:rPr>
        <w:t>的餵養</w:t>
      </w:r>
      <w:r w:rsidRPr="006A2663">
        <w:rPr>
          <w:rFonts w:hint="eastAsia"/>
        </w:rPr>
        <w:t>。</w:t>
      </w:r>
      <w:r w:rsidR="00CC4EC1" w:rsidRPr="00CC4EC1">
        <w:rPr>
          <w:rFonts w:hint="eastAsia"/>
        </w:rPr>
        <w:t>亞倫發過芽的杖</w:t>
      </w:r>
      <w:r w:rsidR="00CC4EC1">
        <w:rPr>
          <w:rFonts w:hint="eastAsia"/>
        </w:rPr>
        <w:t>是因</w:t>
      </w:r>
      <w:r w:rsidR="00CC4EC1" w:rsidRPr="00CC4EC1">
        <w:rPr>
          <w:rFonts w:hint="eastAsia"/>
        </w:rPr>
        <w:t>當時以色列人不服亞倫為大祭司，</w:t>
      </w:r>
      <w:r w:rsidR="00CC4EC1">
        <w:rPr>
          <w:rFonts w:hint="eastAsia"/>
        </w:rPr>
        <w:t xml:space="preserve">　</w:t>
      </w:r>
      <w:r w:rsidR="00CC4EC1" w:rsidRPr="00CC4EC1">
        <w:rPr>
          <w:rFonts w:hint="eastAsia"/>
        </w:rPr>
        <w:t>神</w:t>
      </w:r>
      <w:r w:rsidR="00CC4EC1">
        <w:rPr>
          <w:rFonts w:hint="eastAsia"/>
        </w:rPr>
        <w:t>便</w:t>
      </w:r>
      <w:r w:rsidR="00CC4EC1" w:rsidRPr="00CC4EC1">
        <w:rPr>
          <w:rFonts w:hint="eastAsia"/>
        </w:rPr>
        <w:t>吩咐摩西為十二支派取杖放在約櫃前，若第二天那一支派的杖發芽</w:t>
      </w:r>
      <w:r w:rsidR="00CC4EC1">
        <w:rPr>
          <w:rFonts w:hint="eastAsia"/>
        </w:rPr>
        <w:t>，</w:t>
      </w:r>
      <w:r w:rsidR="00CC4EC1" w:rsidRPr="00CC4EC1">
        <w:rPr>
          <w:rFonts w:hint="eastAsia"/>
        </w:rPr>
        <w:t>就表明他是</w:t>
      </w:r>
      <w:r w:rsidR="00CC4EC1">
        <w:rPr>
          <w:rFonts w:hint="eastAsia"/>
        </w:rPr>
        <w:t xml:space="preserve">　</w:t>
      </w:r>
      <w:r w:rsidR="00CC4EC1" w:rsidRPr="00CC4EC1">
        <w:rPr>
          <w:rFonts w:hint="eastAsia"/>
        </w:rPr>
        <w:t>神所揀選作祭司。結果亞倫的杖不但發芽</w:t>
      </w:r>
      <w:r w:rsidR="00B54F8F">
        <w:rPr>
          <w:rFonts w:hint="eastAsia"/>
        </w:rPr>
        <w:t>，</w:t>
      </w:r>
      <w:r w:rsidR="00CC4EC1" w:rsidRPr="00CC4EC1">
        <w:rPr>
          <w:rFonts w:hint="eastAsia"/>
        </w:rPr>
        <w:t>而且開花結了熟杏。</w:t>
      </w:r>
      <w:r w:rsidR="00CC4EC1">
        <w:rPr>
          <w:rFonts w:hint="eastAsia"/>
        </w:rPr>
        <w:t>而</w:t>
      </w:r>
      <w:r w:rsidR="00CC4EC1" w:rsidRPr="00CC4EC1">
        <w:rPr>
          <w:rFonts w:hint="eastAsia"/>
        </w:rPr>
        <w:t>按枯杖發芽，</w:t>
      </w:r>
      <w:r w:rsidR="00CC4EC1">
        <w:rPr>
          <w:rFonts w:hint="eastAsia"/>
        </w:rPr>
        <w:t>也</w:t>
      </w:r>
      <w:r w:rsidR="00CC4EC1" w:rsidRPr="00CC4EC1">
        <w:rPr>
          <w:rFonts w:hint="eastAsia"/>
        </w:rPr>
        <w:t>表</w:t>
      </w:r>
      <w:r w:rsidR="00CC4EC1">
        <w:rPr>
          <w:rFonts w:hint="eastAsia"/>
        </w:rPr>
        <w:t>明</w:t>
      </w:r>
      <w:r w:rsidR="00CC4EC1" w:rsidRPr="00CC4EC1">
        <w:rPr>
          <w:rFonts w:hint="eastAsia"/>
        </w:rPr>
        <w:t>基督因從死</w:t>
      </w:r>
      <w:r w:rsidR="00CC4EC1">
        <w:rPr>
          <w:rFonts w:hint="eastAsia"/>
        </w:rPr>
        <w:t>裏</w:t>
      </w:r>
      <w:r w:rsidR="00CC4EC1" w:rsidRPr="00CC4EC1">
        <w:rPr>
          <w:rFonts w:hint="eastAsia"/>
        </w:rPr>
        <w:t>復活，是</w:t>
      </w:r>
      <w:r w:rsidR="00CC4EC1">
        <w:rPr>
          <w:rFonts w:hint="eastAsia"/>
        </w:rPr>
        <w:t xml:space="preserve">　</w:t>
      </w:r>
      <w:r w:rsidR="00CC4EC1" w:rsidRPr="00CC4EC1">
        <w:rPr>
          <w:rFonts w:hint="eastAsia"/>
        </w:rPr>
        <w:t>神所揀選唯一合</w:t>
      </w:r>
      <w:r w:rsidR="00CC4EC1">
        <w:rPr>
          <w:rFonts w:hint="eastAsia"/>
        </w:rPr>
        <w:t>資格的大祭司。</w:t>
      </w:r>
      <w:r w:rsidR="005E76B2">
        <w:rPr>
          <w:rFonts w:hint="eastAsia"/>
        </w:rPr>
        <w:t>約版又稱法版，刻有　神賜給以色列人的十誡命。</w:t>
      </w:r>
      <w:r w:rsidR="005E76B2" w:rsidRPr="005E76B2">
        <w:rPr>
          <w:rFonts w:hint="eastAsia"/>
          <w:sz w:val="24"/>
          <w:szCs w:val="24"/>
        </w:rPr>
        <w:t>櫃上面有榮耀基路伯的影罩著施恩座。</w:t>
      </w:r>
      <w:r w:rsidR="000733DB" w:rsidRPr="000733DB">
        <w:rPr>
          <w:rFonts w:hint="eastAsia"/>
          <w:sz w:val="24"/>
          <w:szCs w:val="24"/>
        </w:rPr>
        <w:t>「施恩」原文是「遮罪」的意思，這座的尺寸</w:t>
      </w:r>
      <w:r w:rsidR="000733DB">
        <w:rPr>
          <w:rFonts w:hint="eastAsia"/>
          <w:sz w:val="24"/>
          <w:szCs w:val="24"/>
        </w:rPr>
        <w:t>與約櫃一樣，蓋在約櫃上面，正好將約櫃遮密。大祭司每年在贖罪日</w:t>
      </w:r>
      <w:r w:rsidR="000733DB" w:rsidRPr="000733DB">
        <w:rPr>
          <w:rFonts w:hint="eastAsia"/>
          <w:sz w:val="24"/>
          <w:szCs w:val="24"/>
        </w:rPr>
        <w:t>帶血進入至聖所，</w:t>
      </w:r>
      <w:r w:rsidR="000733DB">
        <w:rPr>
          <w:rFonts w:hint="eastAsia"/>
          <w:sz w:val="24"/>
          <w:szCs w:val="24"/>
        </w:rPr>
        <w:t>把</w:t>
      </w:r>
      <w:r w:rsidR="000733DB" w:rsidRPr="000733DB">
        <w:rPr>
          <w:rFonts w:hint="eastAsia"/>
          <w:sz w:val="24"/>
          <w:szCs w:val="24"/>
        </w:rPr>
        <w:t>血</w:t>
      </w:r>
      <w:r w:rsidR="000733DB">
        <w:rPr>
          <w:rFonts w:hint="eastAsia"/>
          <w:sz w:val="24"/>
          <w:szCs w:val="24"/>
        </w:rPr>
        <w:t>彈</w:t>
      </w:r>
      <w:r w:rsidR="000733DB" w:rsidRPr="000733DB">
        <w:rPr>
          <w:rFonts w:hint="eastAsia"/>
          <w:sz w:val="24"/>
          <w:szCs w:val="24"/>
        </w:rPr>
        <w:t>在施恩座上</w:t>
      </w:r>
      <w:r w:rsidR="000733DB">
        <w:rPr>
          <w:rFonts w:hint="eastAsia"/>
          <w:sz w:val="24"/>
          <w:szCs w:val="24"/>
        </w:rPr>
        <w:t>，象徵</w:t>
      </w:r>
      <w:r w:rsidR="000733DB" w:rsidRPr="000733DB">
        <w:rPr>
          <w:rFonts w:hint="eastAsia"/>
          <w:sz w:val="24"/>
          <w:szCs w:val="24"/>
        </w:rPr>
        <w:t>基督</w:t>
      </w:r>
      <w:r w:rsidR="000733DB">
        <w:rPr>
          <w:rFonts w:hint="eastAsia"/>
          <w:sz w:val="24"/>
          <w:szCs w:val="24"/>
        </w:rPr>
        <w:t>的</w:t>
      </w:r>
      <w:r w:rsidR="000733DB" w:rsidRPr="000733DB">
        <w:rPr>
          <w:rFonts w:hint="eastAsia"/>
          <w:sz w:val="24"/>
          <w:szCs w:val="24"/>
        </w:rPr>
        <w:t>血完全遮蓋了</w:t>
      </w:r>
      <w:r w:rsidR="000733DB">
        <w:rPr>
          <w:rFonts w:hint="eastAsia"/>
          <w:sz w:val="24"/>
          <w:szCs w:val="24"/>
        </w:rPr>
        <w:t xml:space="preserve">　</w:t>
      </w:r>
      <w:r w:rsidR="00E7390D">
        <w:rPr>
          <w:rFonts w:hint="eastAsia"/>
          <w:sz w:val="24"/>
          <w:szCs w:val="24"/>
        </w:rPr>
        <w:t>神公義</w:t>
      </w:r>
      <w:r w:rsidR="000733DB" w:rsidRPr="000733DB">
        <w:rPr>
          <w:rFonts w:hint="eastAsia"/>
          <w:sz w:val="24"/>
          <w:szCs w:val="24"/>
        </w:rPr>
        <w:t>律法的控告，使</w:t>
      </w:r>
      <w:r w:rsidR="00E7390D">
        <w:rPr>
          <w:rFonts w:hint="eastAsia"/>
          <w:sz w:val="24"/>
          <w:szCs w:val="24"/>
        </w:rPr>
        <w:t>凡</w:t>
      </w:r>
      <w:r w:rsidR="000733DB" w:rsidRPr="000733DB">
        <w:rPr>
          <w:rFonts w:hint="eastAsia"/>
          <w:sz w:val="24"/>
          <w:szCs w:val="24"/>
        </w:rPr>
        <w:t>靠著</w:t>
      </w:r>
      <w:r w:rsidR="000733DB">
        <w:rPr>
          <w:rFonts w:hint="eastAsia"/>
          <w:sz w:val="24"/>
          <w:szCs w:val="24"/>
        </w:rPr>
        <w:t>耶穌寶血</w:t>
      </w:r>
      <w:r w:rsidR="000733DB" w:rsidRPr="000733DB">
        <w:rPr>
          <w:rFonts w:hint="eastAsia"/>
          <w:sz w:val="24"/>
          <w:szCs w:val="24"/>
        </w:rPr>
        <w:t>進到</w:t>
      </w:r>
      <w:r w:rsidR="000733DB">
        <w:rPr>
          <w:rFonts w:hint="eastAsia"/>
          <w:sz w:val="24"/>
          <w:szCs w:val="24"/>
        </w:rPr>
        <w:t xml:space="preserve">　</w:t>
      </w:r>
      <w:r w:rsidR="000733DB" w:rsidRPr="000733DB">
        <w:rPr>
          <w:rFonts w:hint="eastAsia"/>
          <w:sz w:val="24"/>
          <w:szCs w:val="24"/>
        </w:rPr>
        <w:t>神面前的人，可以得著</w:t>
      </w:r>
      <w:r w:rsidR="000733DB">
        <w:rPr>
          <w:rFonts w:hint="eastAsia"/>
          <w:sz w:val="24"/>
          <w:szCs w:val="24"/>
        </w:rPr>
        <w:t xml:space="preserve">　</w:t>
      </w:r>
      <w:r w:rsidR="000733DB" w:rsidRPr="000733DB">
        <w:rPr>
          <w:rFonts w:hint="eastAsia"/>
          <w:sz w:val="24"/>
          <w:szCs w:val="24"/>
        </w:rPr>
        <w:t>神的恩典。</w:t>
      </w:r>
    </w:p>
    <w:p w:rsidR="00A1032C" w:rsidRPr="004F0625" w:rsidRDefault="00A1032C" w:rsidP="00BD4B5C">
      <w:pPr>
        <w:rPr>
          <w:sz w:val="24"/>
          <w:szCs w:val="24"/>
        </w:rPr>
      </w:pPr>
      <w:r w:rsidRPr="00E8727A">
        <w:rPr>
          <w:rFonts w:hint="eastAsia"/>
          <w:sz w:val="24"/>
          <w:szCs w:val="24"/>
        </w:rPr>
        <w:t>請</w:t>
      </w:r>
      <w:r w:rsidR="002341D8">
        <w:rPr>
          <w:rFonts w:hint="eastAsia"/>
          <w:sz w:val="24"/>
          <w:szCs w:val="24"/>
        </w:rPr>
        <w:t>看</w:t>
      </w:r>
      <w:r w:rsidRPr="00E8727A">
        <w:rPr>
          <w:rFonts w:hint="eastAsia"/>
          <w:sz w:val="24"/>
          <w:szCs w:val="24"/>
        </w:rPr>
        <w:t>第</w:t>
      </w:r>
      <w:r w:rsidR="00BA0C56">
        <w:rPr>
          <w:rFonts w:hint="eastAsia"/>
          <w:sz w:val="24"/>
          <w:szCs w:val="24"/>
        </w:rPr>
        <w:t>6</w:t>
      </w:r>
      <w:r w:rsidR="002341D8">
        <w:rPr>
          <w:rFonts w:hint="eastAsia"/>
          <w:sz w:val="24"/>
          <w:szCs w:val="24"/>
        </w:rPr>
        <w:t>,7</w:t>
      </w:r>
      <w:r w:rsidRPr="00E8727A">
        <w:rPr>
          <w:rFonts w:hint="eastAsia"/>
          <w:sz w:val="24"/>
          <w:szCs w:val="24"/>
        </w:rPr>
        <w:t>節：「</w:t>
      </w:r>
      <w:r w:rsidR="006A4FBD" w:rsidRPr="006A4FBD">
        <w:rPr>
          <w:rFonts w:ascii="華康古印體(P)" w:eastAsia="華康古印體(P)" w:hAnsi="標楷體" w:hint="eastAsia"/>
          <w:sz w:val="24"/>
          <w:szCs w:val="24"/>
        </w:rPr>
        <w:t>這些物件既如此預備齊了，眾祭司就常進頭一層帳幕，行拜　神的禮。至於第二層帳幕，惟有大祭司一年一次獨自進去，沒有不帶著血為自己和百姓的過錯獻上。</w:t>
      </w:r>
      <w:r w:rsidRPr="00E8727A">
        <w:rPr>
          <w:rFonts w:hint="eastAsia"/>
          <w:sz w:val="24"/>
          <w:szCs w:val="24"/>
        </w:rPr>
        <w:t>」</w:t>
      </w:r>
      <w:r w:rsidR="004F0625">
        <w:rPr>
          <w:rFonts w:hint="eastAsia"/>
          <w:sz w:val="24"/>
          <w:szCs w:val="24"/>
        </w:rPr>
        <w:t>當</w:t>
      </w:r>
      <w:r w:rsidR="004F0625">
        <w:rPr>
          <w:rFonts w:hint="eastAsia"/>
          <w:sz w:val="24"/>
          <w:szCs w:val="24"/>
        </w:rPr>
        <w:lastRenderedPageBreak/>
        <w:t>時並非</w:t>
      </w:r>
      <w:r w:rsidR="004F0625" w:rsidRPr="004F0625">
        <w:rPr>
          <w:rFonts w:hint="eastAsia"/>
          <w:sz w:val="24"/>
          <w:szCs w:val="24"/>
        </w:rPr>
        <w:t>所有</w:t>
      </w:r>
      <w:r w:rsidR="004F0625">
        <w:rPr>
          <w:rFonts w:hint="eastAsia"/>
          <w:sz w:val="24"/>
          <w:szCs w:val="24"/>
        </w:rPr>
        <w:t>人都可以進聖</w:t>
      </w:r>
      <w:r w:rsidR="004F0625" w:rsidRPr="004F0625">
        <w:rPr>
          <w:rFonts w:hint="eastAsia"/>
          <w:sz w:val="24"/>
          <w:szCs w:val="24"/>
        </w:rPr>
        <w:t>幕</w:t>
      </w:r>
      <w:r w:rsidR="00333F76">
        <w:rPr>
          <w:rFonts w:hint="eastAsia"/>
          <w:sz w:val="24"/>
          <w:szCs w:val="24"/>
        </w:rPr>
        <w:t>行拜　神的禮</w:t>
      </w:r>
      <w:r w:rsidR="004F0625" w:rsidRPr="004F0625">
        <w:rPr>
          <w:rFonts w:hint="eastAsia"/>
          <w:sz w:val="24"/>
          <w:szCs w:val="24"/>
        </w:rPr>
        <w:t>，也不是能進第一層的人</w:t>
      </w:r>
      <w:r w:rsidR="004F0625">
        <w:rPr>
          <w:rFonts w:hint="eastAsia"/>
          <w:sz w:val="24"/>
          <w:szCs w:val="24"/>
        </w:rPr>
        <w:t>就</w:t>
      </w:r>
      <w:r w:rsidR="004F0625" w:rsidRPr="004F0625">
        <w:rPr>
          <w:rFonts w:hint="eastAsia"/>
          <w:sz w:val="24"/>
          <w:szCs w:val="24"/>
        </w:rPr>
        <w:t>可以進</w:t>
      </w:r>
      <w:r w:rsidR="004F0625">
        <w:rPr>
          <w:rFonts w:hint="eastAsia"/>
          <w:sz w:val="24"/>
          <w:szCs w:val="24"/>
        </w:rPr>
        <w:t>入</w:t>
      </w:r>
      <w:r w:rsidR="004F0625" w:rsidRPr="004F0625">
        <w:rPr>
          <w:rFonts w:hint="eastAsia"/>
          <w:sz w:val="24"/>
          <w:szCs w:val="24"/>
        </w:rPr>
        <w:t>第二層，</w:t>
      </w:r>
      <w:r w:rsidR="004F0625">
        <w:rPr>
          <w:rFonts w:hint="eastAsia"/>
          <w:sz w:val="24"/>
          <w:szCs w:val="24"/>
        </w:rPr>
        <w:t>亦不是能進第二層聖</w:t>
      </w:r>
      <w:r w:rsidR="004F0625" w:rsidRPr="004F0625">
        <w:rPr>
          <w:rFonts w:hint="eastAsia"/>
          <w:sz w:val="24"/>
          <w:szCs w:val="24"/>
        </w:rPr>
        <w:t>幕的人都可以隨時進去。這些條例顯出人要到</w:t>
      </w:r>
      <w:r w:rsidR="004F0625">
        <w:rPr>
          <w:rFonts w:hint="eastAsia"/>
          <w:sz w:val="24"/>
          <w:szCs w:val="24"/>
        </w:rPr>
        <w:t xml:space="preserve">　</w:t>
      </w:r>
      <w:r w:rsidR="004F0625" w:rsidRPr="004F0625">
        <w:rPr>
          <w:rFonts w:hint="eastAsia"/>
          <w:sz w:val="24"/>
          <w:szCs w:val="24"/>
        </w:rPr>
        <w:t>神面前去，有</w:t>
      </w:r>
      <w:r w:rsidR="004F0625">
        <w:rPr>
          <w:rFonts w:hint="eastAsia"/>
          <w:sz w:val="24"/>
          <w:szCs w:val="24"/>
        </w:rPr>
        <w:t>著</w:t>
      </w:r>
      <w:r w:rsidR="004F0625" w:rsidRPr="004F0625">
        <w:rPr>
          <w:rFonts w:hint="eastAsia"/>
          <w:sz w:val="24"/>
          <w:szCs w:val="24"/>
        </w:rPr>
        <w:t>重重的</w:t>
      </w:r>
      <w:r w:rsidR="004F0625">
        <w:rPr>
          <w:rFonts w:hint="eastAsia"/>
          <w:sz w:val="24"/>
          <w:szCs w:val="24"/>
        </w:rPr>
        <w:t>阻隔</w:t>
      </w:r>
      <w:r w:rsidR="00E8034A">
        <w:rPr>
          <w:rFonts w:hint="eastAsia"/>
          <w:sz w:val="24"/>
          <w:szCs w:val="24"/>
        </w:rPr>
        <w:t>和限制</w:t>
      </w:r>
      <w:r w:rsidR="004F0625" w:rsidRPr="004F0625">
        <w:rPr>
          <w:rFonts w:hint="eastAsia"/>
          <w:sz w:val="24"/>
          <w:szCs w:val="24"/>
        </w:rPr>
        <w:t>。</w:t>
      </w:r>
      <w:r w:rsidR="00C55220">
        <w:rPr>
          <w:rFonts w:hint="eastAsia"/>
          <w:sz w:val="24"/>
          <w:szCs w:val="24"/>
        </w:rPr>
        <w:t>而且，</w:t>
      </w:r>
      <w:r w:rsidR="00BD4B5C">
        <w:rPr>
          <w:rFonts w:hint="eastAsia"/>
          <w:sz w:val="24"/>
          <w:szCs w:val="24"/>
        </w:rPr>
        <w:t>舊約的大祭司事奉，一年一次</w:t>
      </w:r>
      <w:r w:rsidR="00BD4B5C" w:rsidRPr="00BD4B5C">
        <w:rPr>
          <w:rFonts w:hint="eastAsia"/>
          <w:sz w:val="24"/>
          <w:szCs w:val="24"/>
        </w:rPr>
        <w:t>穿着有鈴鐺和石榴的外袍，帶着血進到至聖所，他若不聖潔，進到至聖所</w:t>
      </w:r>
      <w:r w:rsidR="00CA5CAD">
        <w:rPr>
          <w:rFonts w:hint="eastAsia"/>
          <w:sz w:val="24"/>
          <w:szCs w:val="24"/>
        </w:rPr>
        <w:t>後</w:t>
      </w:r>
      <w:r w:rsidR="00BD4B5C" w:rsidRPr="00BD4B5C">
        <w:rPr>
          <w:rFonts w:hint="eastAsia"/>
          <w:sz w:val="24"/>
          <w:szCs w:val="24"/>
        </w:rPr>
        <w:t>就會被耶和華的烈怒擊殺</w:t>
      </w:r>
      <w:r w:rsidR="00BD4B5C">
        <w:rPr>
          <w:rFonts w:hint="eastAsia"/>
          <w:sz w:val="24"/>
          <w:szCs w:val="24"/>
        </w:rPr>
        <w:t>暴斃</w:t>
      </w:r>
      <w:r w:rsidR="00BD4B5C" w:rsidRPr="00BD4B5C">
        <w:rPr>
          <w:rFonts w:hint="eastAsia"/>
          <w:sz w:val="24"/>
          <w:szCs w:val="24"/>
        </w:rPr>
        <w:t>，外面在聖所的祭司，若聽不見至聖所內大祭司的鈴鐺聲，就知道他已擔罪而死，</w:t>
      </w:r>
      <w:r w:rsidR="00CA5CAD">
        <w:rPr>
          <w:rFonts w:hint="eastAsia"/>
          <w:sz w:val="24"/>
          <w:szCs w:val="24"/>
        </w:rPr>
        <w:t>便</w:t>
      </w:r>
      <w:r w:rsidR="00BD4B5C">
        <w:rPr>
          <w:rFonts w:hint="eastAsia"/>
          <w:sz w:val="24"/>
          <w:szCs w:val="24"/>
        </w:rPr>
        <w:t>用繩子把大祭司拉出來</w:t>
      </w:r>
      <w:r w:rsidR="00E8034A">
        <w:rPr>
          <w:rFonts w:hint="eastAsia"/>
          <w:sz w:val="24"/>
          <w:szCs w:val="24"/>
        </w:rPr>
        <w:t>。</w:t>
      </w:r>
      <w:r w:rsidR="00BD4B5C">
        <w:rPr>
          <w:rFonts w:hint="eastAsia"/>
          <w:sz w:val="24"/>
          <w:szCs w:val="24"/>
        </w:rPr>
        <w:t>而</w:t>
      </w:r>
      <w:r w:rsidR="00E8034A">
        <w:rPr>
          <w:rFonts w:hint="eastAsia"/>
          <w:sz w:val="24"/>
          <w:szCs w:val="24"/>
        </w:rPr>
        <w:t>眾百姓在會幕</w:t>
      </w:r>
      <w:r w:rsidR="00CA5CAD">
        <w:rPr>
          <w:rFonts w:hint="eastAsia"/>
          <w:sz w:val="24"/>
          <w:szCs w:val="24"/>
        </w:rPr>
        <w:t>外</w:t>
      </w:r>
      <w:r w:rsidR="00BD4B5C">
        <w:rPr>
          <w:rFonts w:hint="eastAsia"/>
          <w:sz w:val="24"/>
          <w:szCs w:val="24"/>
        </w:rPr>
        <w:t>留守</w:t>
      </w:r>
      <w:r w:rsidR="00824494">
        <w:rPr>
          <w:rFonts w:hint="eastAsia"/>
          <w:sz w:val="24"/>
          <w:szCs w:val="24"/>
        </w:rPr>
        <w:t>，</w:t>
      </w:r>
      <w:r w:rsidR="00CA5CAD">
        <w:rPr>
          <w:rFonts w:hint="eastAsia"/>
          <w:sz w:val="24"/>
          <w:szCs w:val="24"/>
        </w:rPr>
        <w:t>亦</w:t>
      </w:r>
      <w:r w:rsidR="00824494">
        <w:rPr>
          <w:rFonts w:hint="eastAsia"/>
          <w:sz w:val="24"/>
          <w:szCs w:val="24"/>
        </w:rPr>
        <w:t>帶著戰兢</w:t>
      </w:r>
      <w:r w:rsidR="003A2306">
        <w:rPr>
          <w:rFonts w:hint="eastAsia"/>
          <w:sz w:val="24"/>
          <w:szCs w:val="24"/>
        </w:rPr>
        <w:t>和忐忑不安</w:t>
      </w:r>
      <w:r w:rsidR="00824494">
        <w:rPr>
          <w:rFonts w:hint="eastAsia"/>
          <w:sz w:val="24"/>
          <w:szCs w:val="24"/>
        </w:rPr>
        <w:t>的心</w:t>
      </w:r>
      <w:r w:rsidR="003A2306">
        <w:rPr>
          <w:rFonts w:hint="eastAsia"/>
          <w:sz w:val="24"/>
          <w:szCs w:val="24"/>
        </w:rPr>
        <w:t>情</w:t>
      </w:r>
      <w:r w:rsidR="00E8034A">
        <w:rPr>
          <w:rFonts w:hint="eastAsia"/>
          <w:sz w:val="24"/>
          <w:szCs w:val="24"/>
        </w:rPr>
        <w:t>等候，</w:t>
      </w:r>
      <w:r w:rsidR="00824494">
        <w:rPr>
          <w:rFonts w:hint="eastAsia"/>
          <w:sz w:val="24"/>
          <w:szCs w:val="24"/>
        </w:rPr>
        <w:t>如同</w:t>
      </w:r>
      <w:r w:rsidR="00F02331">
        <w:rPr>
          <w:rFonts w:hint="eastAsia"/>
          <w:sz w:val="24"/>
          <w:szCs w:val="24"/>
        </w:rPr>
        <w:t>學生</w:t>
      </w:r>
      <w:r w:rsidR="00432706">
        <w:rPr>
          <w:rFonts w:hint="eastAsia"/>
          <w:sz w:val="24"/>
          <w:szCs w:val="24"/>
        </w:rPr>
        <w:t>像熱窩上的螞蟻</w:t>
      </w:r>
      <w:r w:rsidR="00F02331">
        <w:rPr>
          <w:rFonts w:hint="eastAsia"/>
          <w:sz w:val="24"/>
          <w:szCs w:val="24"/>
        </w:rPr>
        <w:t>等候放榜，</w:t>
      </w:r>
      <w:r w:rsidR="00824494">
        <w:rPr>
          <w:rFonts w:hint="eastAsia"/>
          <w:sz w:val="24"/>
          <w:szCs w:val="24"/>
        </w:rPr>
        <w:t>患重病</w:t>
      </w:r>
      <w:r w:rsidR="00800223">
        <w:rPr>
          <w:rFonts w:hint="eastAsia"/>
          <w:sz w:val="24"/>
          <w:szCs w:val="24"/>
        </w:rPr>
        <w:t>的病</w:t>
      </w:r>
      <w:r w:rsidR="00824494">
        <w:rPr>
          <w:rFonts w:hint="eastAsia"/>
          <w:sz w:val="24"/>
          <w:szCs w:val="24"/>
        </w:rPr>
        <w:t>人</w:t>
      </w:r>
      <w:r w:rsidR="00800223">
        <w:rPr>
          <w:rFonts w:hint="eastAsia"/>
          <w:sz w:val="24"/>
          <w:szCs w:val="24"/>
        </w:rPr>
        <w:t>家屬在手術室門外</w:t>
      </w:r>
      <w:r w:rsidR="00175EF9">
        <w:rPr>
          <w:rFonts w:hint="eastAsia"/>
          <w:sz w:val="24"/>
          <w:szCs w:val="24"/>
        </w:rPr>
        <w:t>般提心吊膽</w:t>
      </w:r>
      <w:r w:rsidR="00F02331">
        <w:rPr>
          <w:rFonts w:hint="eastAsia"/>
          <w:sz w:val="24"/>
          <w:szCs w:val="24"/>
        </w:rPr>
        <w:t>，甚至</w:t>
      </w:r>
      <w:r w:rsidR="00432706">
        <w:rPr>
          <w:rFonts w:hint="eastAsia"/>
          <w:sz w:val="24"/>
          <w:szCs w:val="24"/>
        </w:rPr>
        <w:t>罪人在犯人欄</w:t>
      </w:r>
      <w:r w:rsidR="00F02331">
        <w:rPr>
          <w:rFonts w:hint="eastAsia"/>
          <w:sz w:val="24"/>
          <w:szCs w:val="24"/>
        </w:rPr>
        <w:t>等候法官宣判</w:t>
      </w:r>
      <w:r w:rsidR="00800223">
        <w:rPr>
          <w:rFonts w:hint="eastAsia"/>
          <w:sz w:val="24"/>
          <w:szCs w:val="24"/>
        </w:rPr>
        <w:t>一</w:t>
      </w:r>
      <w:r w:rsidR="00F02331">
        <w:rPr>
          <w:rFonts w:hint="eastAsia"/>
          <w:sz w:val="24"/>
          <w:szCs w:val="24"/>
        </w:rPr>
        <w:t>刻</w:t>
      </w:r>
      <w:r w:rsidR="000A70FE">
        <w:rPr>
          <w:rFonts w:hint="eastAsia"/>
          <w:sz w:val="24"/>
          <w:szCs w:val="24"/>
        </w:rPr>
        <w:t>的</w:t>
      </w:r>
      <w:r w:rsidR="00432706">
        <w:rPr>
          <w:rFonts w:hint="eastAsia"/>
          <w:sz w:val="24"/>
          <w:szCs w:val="24"/>
        </w:rPr>
        <w:t>沉重。</w:t>
      </w:r>
      <w:r w:rsidR="00CA5CAD">
        <w:rPr>
          <w:rFonts w:hint="eastAsia"/>
          <w:sz w:val="24"/>
          <w:szCs w:val="24"/>
        </w:rPr>
        <w:t>但</w:t>
      </w:r>
      <w:r w:rsidR="0082556B">
        <w:rPr>
          <w:rFonts w:hint="eastAsia"/>
          <w:sz w:val="24"/>
          <w:szCs w:val="24"/>
        </w:rPr>
        <w:t>當看見大</w:t>
      </w:r>
      <w:r w:rsidR="00477E0E">
        <w:rPr>
          <w:rFonts w:hint="eastAsia"/>
          <w:sz w:val="24"/>
          <w:szCs w:val="24"/>
        </w:rPr>
        <w:t>祭司</w:t>
      </w:r>
      <w:r w:rsidR="0082556B">
        <w:rPr>
          <w:rFonts w:hint="eastAsia"/>
          <w:sz w:val="24"/>
          <w:szCs w:val="24"/>
        </w:rPr>
        <w:t>安</w:t>
      </w:r>
      <w:r w:rsidR="00477E0E">
        <w:rPr>
          <w:rFonts w:hint="eastAsia"/>
          <w:sz w:val="24"/>
          <w:szCs w:val="24"/>
        </w:rPr>
        <w:t>然</w:t>
      </w:r>
      <w:r w:rsidR="0082556B">
        <w:rPr>
          <w:rFonts w:hint="eastAsia"/>
          <w:sz w:val="24"/>
          <w:szCs w:val="24"/>
        </w:rPr>
        <w:t>無</w:t>
      </w:r>
      <w:r w:rsidR="00477E0E">
        <w:rPr>
          <w:rFonts w:hint="eastAsia"/>
          <w:sz w:val="24"/>
          <w:szCs w:val="24"/>
        </w:rPr>
        <w:t>恙</w:t>
      </w:r>
      <w:r w:rsidR="0082556B">
        <w:rPr>
          <w:rFonts w:hint="eastAsia"/>
          <w:sz w:val="24"/>
          <w:szCs w:val="24"/>
        </w:rPr>
        <w:t>踏出</w:t>
      </w:r>
      <w:r w:rsidR="00477E0E">
        <w:rPr>
          <w:rFonts w:hint="eastAsia"/>
          <w:sz w:val="24"/>
          <w:szCs w:val="24"/>
        </w:rPr>
        <w:t>聖所</w:t>
      </w:r>
      <w:r w:rsidR="0082556B">
        <w:rPr>
          <w:rFonts w:hint="eastAsia"/>
          <w:sz w:val="24"/>
          <w:szCs w:val="24"/>
        </w:rPr>
        <w:t>，</w:t>
      </w:r>
      <w:r w:rsidR="00BD4B5C">
        <w:rPr>
          <w:rFonts w:hint="eastAsia"/>
          <w:sz w:val="24"/>
          <w:szCs w:val="24"/>
        </w:rPr>
        <w:t>全</w:t>
      </w:r>
      <w:r w:rsidR="0082556B">
        <w:rPr>
          <w:rFonts w:hint="eastAsia"/>
          <w:sz w:val="24"/>
          <w:szCs w:val="24"/>
        </w:rPr>
        <w:t>百姓就都鬆</w:t>
      </w:r>
      <w:r w:rsidR="00477E0E">
        <w:rPr>
          <w:rFonts w:hint="eastAsia"/>
          <w:sz w:val="24"/>
          <w:szCs w:val="24"/>
        </w:rPr>
        <w:t>了一口氣</w:t>
      </w:r>
      <w:r w:rsidR="0082556B">
        <w:rPr>
          <w:rFonts w:hint="eastAsia"/>
          <w:sz w:val="24"/>
          <w:szCs w:val="24"/>
        </w:rPr>
        <w:t>，在</w:t>
      </w:r>
      <w:r w:rsidR="00477E0E">
        <w:rPr>
          <w:rFonts w:hint="eastAsia"/>
          <w:sz w:val="24"/>
          <w:szCs w:val="24"/>
        </w:rPr>
        <w:t>緊接的</w:t>
      </w:r>
      <w:r w:rsidR="0082556B">
        <w:rPr>
          <w:rFonts w:hint="eastAsia"/>
          <w:sz w:val="24"/>
          <w:szCs w:val="24"/>
        </w:rPr>
        <w:t>一年裏可以帶著　神赦</w:t>
      </w:r>
      <w:r w:rsidR="00477E0E">
        <w:rPr>
          <w:rFonts w:hint="eastAsia"/>
          <w:sz w:val="24"/>
          <w:szCs w:val="24"/>
        </w:rPr>
        <w:t>免他們一切</w:t>
      </w:r>
      <w:r w:rsidR="0082556B">
        <w:rPr>
          <w:rFonts w:hint="eastAsia"/>
          <w:sz w:val="24"/>
          <w:szCs w:val="24"/>
        </w:rPr>
        <w:t>罪的</w:t>
      </w:r>
      <w:r w:rsidR="00477E0E">
        <w:rPr>
          <w:rFonts w:hint="eastAsia"/>
          <w:sz w:val="24"/>
          <w:szCs w:val="24"/>
        </w:rPr>
        <w:t>確信，</w:t>
      </w:r>
      <w:r w:rsidR="0082556B">
        <w:rPr>
          <w:rFonts w:hint="eastAsia"/>
          <w:sz w:val="24"/>
          <w:szCs w:val="24"/>
        </w:rPr>
        <w:t>過喜樂</w:t>
      </w:r>
      <w:r w:rsidR="00BD4B5C">
        <w:rPr>
          <w:rFonts w:hint="eastAsia"/>
          <w:sz w:val="24"/>
          <w:szCs w:val="24"/>
        </w:rPr>
        <w:t>愉快</w:t>
      </w:r>
      <w:r w:rsidR="0082556B">
        <w:rPr>
          <w:rFonts w:hint="eastAsia"/>
          <w:sz w:val="24"/>
          <w:szCs w:val="24"/>
        </w:rPr>
        <w:t>的生活，並為此而大肆</w:t>
      </w:r>
      <w:r w:rsidR="00477E0E">
        <w:rPr>
          <w:rFonts w:hint="eastAsia"/>
          <w:sz w:val="24"/>
          <w:szCs w:val="24"/>
        </w:rPr>
        <w:t>慶祝。</w:t>
      </w:r>
    </w:p>
    <w:p w:rsidR="00E27A0E" w:rsidRPr="00357E04" w:rsidRDefault="00477E0E" w:rsidP="00012C84">
      <w:pPr>
        <w:rPr>
          <w:sz w:val="24"/>
          <w:szCs w:val="24"/>
        </w:rPr>
      </w:pPr>
      <w:r w:rsidRPr="00477E0E">
        <w:rPr>
          <w:rFonts w:hint="eastAsia"/>
          <w:sz w:val="24"/>
          <w:szCs w:val="24"/>
        </w:rPr>
        <w:t>聖靈藉此指明甚麼</w:t>
      </w:r>
      <w:r>
        <w:rPr>
          <w:rFonts w:hint="eastAsia"/>
          <w:sz w:val="24"/>
          <w:szCs w:val="24"/>
        </w:rPr>
        <w:t>呢？請看第8節：「</w:t>
      </w:r>
      <w:r w:rsidR="0013046B" w:rsidRPr="00002557">
        <w:rPr>
          <w:rFonts w:ascii="華康古印體(P)" w:eastAsia="華康古印體(P)" w:hAnsi="標楷體" w:hint="eastAsia"/>
          <w:b/>
          <w:sz w:val="24"/>
          <w:szCs w:val="24"/>
        </w:rPr>
        <w:t>聖靈用此指明，頭一層帳幕仍存的時候，進入至聖所的路還未顯明。</w:t>
      </w:r>
      <w:r>
        <w:rPr>
          <w:rFonts w:hint="eastAsia"/>
          <w:sz w:val="24"/>
          <w:szCs w:val="24"/>
        </w:rPr>
        <w:t>」</w:t>
      </w:r>
      <w:r w:rsidR="004503A4">
        <w:rPr>
          <w:rFonts w:hint="eastAsia"/>
          <w:sz w:val="24"/>
          <w:szCs w:val="24"/>
        </w:rPr>
        <w:t>聖靈見證肉眼所見的頭一層帳幕仍存在時，進入真聖所的道路還未打通。而且，靠著前約</w:t>
      </w:r>
      <w:r w:rsidR="004503A4" w:rsidRPr="004503A4">
        <w:rPr>
          <w:rFonts w:hAnsi="標楷體" w:hint="eastAsia"/>
          <w:sz w:val="24"/>
          <w:szCs w:val="24"/>
        </w:rPr>
        <w:t>所獻的禮物和祭物</w:t>
      </w:r>
      <w:r w:rsidR="00A16923">
        <w:rPr>
          <w:rFonts w:hAnsi="標楷體" w:hint="eastAsia"/>
          <w:sz w:val="24"/>
          <w:szCs w:val="24"/>
        </w:rPr>
        <w:t>要求人每年反覆地做</w:t>
      </w:r>
      <w:r w:rsidR="004503A4" w:rsidRPr="004503A4">
        <w:rPr>
          <w:rFonts w:hAnsi="標楷體" w:hint="eastAsia"/>
          <w:sz w:val="24"/>
          <w:szCs w:val="24"/>
        </w:rPr>
        <w:t>，</w:t>
      </w:r>
      <w:r w:rsidR="00A16923">
        <w:rPr>
          <w:rFonts w:hAnsi="標楷體" w:hint="eastAsia"/>
          <w:sz w:val="24"/>
          <w:szCs w:val="24"/>
        </w:rPr>
        <w:t>意味</w:t>
      </w:r>
      <w:r w:rsidR="004503A4" w:rsidRPr="004503A4">
        <w:rPr>
          <w:rFonts w:hAnsi="標楷體" w:hint="eastAsia"/>
          <w:sz w:val="24"/>
          <w:szCs w:val="24"/>
        </w:rPr>
        <w:t>不能叫禮拜的人得以完全。</w:t>
      </w:r>
      <w:r w:rsidR="00D73E58">
        <w:rPr>
          <w:rFonts w:hAnsi="標楷體" w:hint="eastAsia"/>
          <w:sz w:val="24"/>
          <w:szCs w:val="24"/>
        </w:rPr>
        <w:t>再者，</w:t>
      </w:r>
      <w:r w:rsidR="00D73E58" w:rsidRPr="00D73E58">
        <w:rPr>
          <w:rFonts w:hAnsi="標楷體" w:hint="eastAsia"/>
          <w:sz w:val="24"/>
          <w:szCs w:val="24"/>
        </w:rPr>
        <w:t>這些事，連那飲食和諸般洗濯的規矩，都不過是屬肉體的條例，命定到振興的時候為止。</w:t>
      </w:r>
      <w:r w:rsidR="00961011">
        <w:rPr>
          <w:rFonts w:hAnsi="標楷體" w:hint="eastAsia"/>
          <w:sz w:val="24"/>
          <w:szCs w:val="24"/>
        </w:rPr>
        <w:t>換句話，</w:t>
      </w:r>
      <w:r w:rsidR="00357E04">
        <w:rPr>
          <w:rFonts w:hAnsi="標楷體" w:hint="eastAsia"/>
          <w:sz w:val="24"/>
          <w:szCs w:val="24"/>
        </w:rPr>
        <w:t>前約的祭祀命定到耶穌道成肉身來到</w:t>
      </w:r>
      <w:r w:rsidR="00F63EC7">
        <w:rPr>
          <w:rFonts w:hAnsi="標楷體" w:hint="eastAsia"/>
          <w:sz w:val="24"/>
          <w:szCs w:val="24"/>
        </w:rPr>
        <w:t>人間</w:t>
      </w:r>
      <w:r w:rsidR="00357E04" w:rsidRPr="00357E04">
        <w:rPr>
          <w:rFonts w:hint="eastAsia"/>
          <w:sz w:val="24"/>
          <w:szCs w:val="24"/>
        </w:rPr>
        <w:t>，並從死</w:t>
      </w:r>
      <w:r w:rsidR="00202629">
        <w:rPr>
          <w:rFonts w:hint="eastAsia"/>
          <w:sz w:val="24"/>
          <w:szCs w:val="24"/>
        </w:rPr>
        <w:t>裏</w:t>
      </w:r>
      <w:r w:rsidR="00357E04" w:rsidRPr="00357E04">
        <w:rPr>
          <w:rFonts w:hint="eastAsia"/>
          <w:sz w:val="24"/>
          <w:szCs w:val="24"/>
        </w:rPr>
        <w:t>復活作</w:t>
      </w:r>
      <w:r w:rsidR="00F63EC7">
        <w:rPr>
          <w:rFonts w:hint="eastAsia"/>
          <w:sz w:val="24"/>
          <w:szCs w:val="24"/>
        </w:rPr>
        <w:t>永遠的</w:t>
      </w:r>
      <w:r w:rsidR="00357E04" w:rsidRPr="00357E04">
        <w:rPr>
          <w:rFonts w:hint="eastAsia"/>
          <w:sz w:val="24"/>
          <w:szCs w:val="24"/>
        </w:rPr>
        <w:t>大祭司，供職於天上的真帳幕</w:t>
      </w:r>
      <w:r w:rsidR="00D54042">
        <w:rPr>
          <w:rFonts w:hint="eastAsia"/>
          <w:sz w:val="24"/>
          <w:szCs w:val="24"/>
        </w:rPr>
        <w:t>，成就完全的贖罪</w:t>
      </w:r>
      <w:r w:rsidR="00357E04" w:rsidRPr="00357E04">
        <w:rPr>
          <w:rFonts w:hint="eastAsia"/>
          <w:sz w:val="24"/>
          <w:szCs w:val="24"/>
        </w:rPr>
        <w:t>為止。</w:t>
      </w:r>
    </w:p>
    <w:p w:rsidR="00760772" w:rsidRPr="00D54042" w:rsidRDefault="00D54042" w:rsidP="00012C84">
      <w:pPr>
        <w:rPr>
          <w:sz w:val="24"/>
          <w:szCs w:val="24"/>
        </w:rPr>
      </w:pPr>
      <w:r w:rsidRPr="00D54042">
        <w:rPr>
          <w:rFonts w:hint="eastAsia"/>
          <w:sz w:val="24"/>
          <w:szCs w:val="24"/>
        </w:rPr>
        <w:t>那麼，基督怎樣成了永遠的贖罪</w:t>
      </w:r>
      <w:r>
        <w:rPr>
          <w:rFonts w:hint="eastAsia"/>
          <w:sz w:val="24"/>
          <w:szCs w:val="24"/>
        </w:rPr>
        <w:t>呢？請看第11,12節：「</w:t>
      </w:r>
      <w:r w:rsidRPr="00D54042">
        <w:rPr>
          <w:rFonts w:ascii="華康古印體(P)" w:eastAsia="華康古印體(P)" w:hAnsi="標楷體" w:hint="eastAsia"/>
          <w:b/>
          <w:sz w:val="24"/>
          <w:szCs w:val="24"/>
        </w:rPr>
        <w:t>但現在基督已經來到，作了將來美事的大祭司，經過那更大、更全備的帳幕，不是人手所造，也不是屬乎這世界的。並且不用山羊和牛犢的血，乃用自己的血，只一次進入聖所，成了永遠贖罪的事。</w:t>
      </w:r>
      <w:r>
        <w:rPr>
          <w:rFonts w:hint="eastAsia"/>
          <w:sz w:val="24"/>
          <w:szCs w:val="24"/>
        </w:rPr>
        <w:t>」</w:t>
      </w:r>
      <w:r w:rsidRPr="00D54042">
        <w:rPr>
          <w:rFonts w:hint="eastAsia"/>
          <w:sz w:val="24"/>
          <w:szCs w:val="24"/>
        </w:rPr>
        <w:t>那些前約的大祭司</w:t>
      </w:r>
      <w:r>
        <w:rPr>
          <w:rFonts w:hint="eastAsia"/>
          <w:sz w:val="24"/>
          <w:szCs w:val="24"/>
        </w:rPr>
        <w:t>，按肉體的條例</w:t>
      </w:r>
      <w:r w:rsidRPr="00D54042">
        <w:rPr>
          <w:rFonts w:hint="eastAsia"/>
          <w:sz w:val="24"/>
          <w:szCs w:val="24"/>
        </w:rPr>
        <w:t>須每年一次進入至聖所贖罪，證明他們所作的贖罪工作至多只能有效一年；</w:t>
      </w:r>
      <w:r w:rsidR="004B4CB1">
        <w:rPr>
          <w:rFonts w:hint="eastAsia"/>
          <w:sz w:val="24"/>
          <w:szCs w:val="24"/>
        </w:rPr>
        <w:t>好像返工的人要每年續約，假如表現未如理想，隨時都有豉椒炒魷</w:t>
      </w:r>
      <w:r w:rsidR="001F76BC">
        <w:rPr>
          <w:rFonts w:hint="eastAsia"/>
          <w:sz w:val="24"/>
          <w:szCs w:val="24"/>
        </w:rPr>
        <w:t>或減薪</w:t>
      </w:r>
      <w:r w:rsidR="004B4CB1">
        <w:rPr>
          <w:rFonts w:hint="eastAsia"/>
          <w:sz w:val="24"/>
          <w:szCs w:val="24"/>
        </w:rPr>
        <w:t>的可能。</w:t>
      </w:r>
      <w:r w:rsidRPr="00D54042">
        <w:rPr>
          <w:rFonts w:hint="eastAsia"/>
          <w:sz w:val="24"/>
          <w:szCs w:val="24"/>
        </w:rPr>
        <w:t>但基督只一次進入聖所，就成全了永遠贖罪的事</w:t>
      </w:r>
      <w:r w:rsidR="001C5936">
        <w:rPr>
          <w:rFonts w:hint="eastAsia"/>
          <w:sz w:val="24"/>
          <w:szCs w:val="24"/>
        </w:rPr>
        <w:t>。耶穌在十字架上傾流寶血，並宣告：「成了。」叫信徒過去、現在和將來的罪</w:t>
      </w:r>
      <w:r w:rsidR="001F76BC">
        <w:rPr>
          <w:rFonts w:hint="eastAsia"/>
          <w:sz w:val="24"/>
          <w:szCs w:val="24"/>
        </w:rPr>
        <w:t>也</w:t>
      </w:r>
      <w:r w:rsidRPr="00D54042">
        <w:rPr>
          <w:rFonts w:hint="eastAsia"/>
          <w:sz w:val="24"/>
          <w:szCs w:val="24"/>
        </w:rPr>
        <w:t>完全</w:t>
      </w:r>
      <w:r w:rsidR="001C5936">
        <w:rPr>
          <w:rFonts w:hint="eastAsia"/>
          <w:sz w:val="24"/>
          <w:szCs w:val="24"/>
        </w:rPr>
        <w:t>得</w:t>
      </w:r>
      <w:r w:rsidR="001F76BC">
        <w:rPr>
          <w:rFonts w:hint="eastAsia"/>
          <w:sz w:val="24"/>
          <w:szCs w:val="24"/>
        </w:rPr>
        <w:t>到</w:t>
      </w:r>
      <w:r w:rsidR="001C5936">
        <w:rPr>
          <w:rFonts w:hint="eastAsia"/>
          <w:sz w:val="24"/>
          <w:szCs w:val="24"/>
        </w:rPr>
        <w:t>赦免</w:t>
      </w:r>
      <w:r w:rsidRPr="00D54042">
        <w:rPr>
          <w:rFonts w:hint="eastAsia"/>
          <w:sz w:val="24"/>
          <w:szCs w:val="24"/>
        </w:rPr>
        <w:t>，</w:t>
      </w:r>
      <w:r w:rsidR="001F76BC">
        <w:rPr>
          <w:rFonts w:hint="eastAsia"/>
          <w:sz w:val="24"/>
          <w:szCs w:val="24"/>
        </w:rPr>
        <w:t>就算信徒沒有任何</w:t>
      </w:r>
      <w:r w:rsidR="0083321B">
        <w:rPr>
          <w:rFonts w:hint="eastAsia"/>
          <w:sz w:val="24"/>
          <w:szCs w:val="24"/>
        </w:rPr>
        <w:t>汗馬</w:t>
      </w:r>
      <w:r w:rsidR="001F76BC">
        <w:rPr>
          <w:rFonts w:hint="eastAsia"/>
          <w:sz w:val="24"/>
          <w:szCs w:val="24"/>
        </w:rPr>
        <w:t>功勞，反而</w:t>
      </w:r>
      <w:r w:rsidR="0083321B">
        <w:rPr>
          <w:rFonts w:hint="eastAsia"/>
          <w:sz w:val="24"/>
          <w:szCs w:val="24"/>
        </w:rPr>
        <w:t>一事無成；</w:t>
      </w:r>
      <w:r w:rsidR="001C5936">
        <w:rPr>
          <w:rFonts w:hint="eastAsia"/>
          <w:sz w:val="24"/>
          <w:szCs w:val="24"/>
        </w:rPr>
        <w:lastRenderedPageBreak/>
        <w:t>這血</w:t>
      </w:r>
      <w:r w:rsidR="0083321B">
        <w:rPr>
          <w:rFonts w:hint="eastAsia"/>
          <w:sz w:val="24"/>
          <w:szCs w:val="24"/>
        </w:rPr>
        <w:t>仍</w:t>
      </w:r>
      <w:r w:rsidR="001C5936">
        <w:rPr>
          <w:rFonts w:hint="eastAsia"/>
          <w:sz w:val="24"/>
          <w:szCs w:val="24"/>
        </w:rPr>
        <w:t>能持</w:t>
      </w:r>
      <w:r w:rsidRPr="00D54042">
        <w:rPr>
          <w:rFonts w:hint="eastAsia"/>
          <w:sz w:val="24"/>
          <w:szCs w:val="24"/>
        </w:rPr>
        <w:t>續有效</w:t>
      </w:r>
      <w:r w:rsidR="001C5936">
        <w:rPr>
          <w:rFonts w:hint="eastAsia"/>
          <w:sz w:val="24"/>
          <w:szCs w:val="24"/>
        </w:rPr>
        <w:t>直</w:t>
      </w:r>
      <w:r w:rsidRPr="00D54042">
        <w:rPr>
          <w:rFonts w:hint="eastAsia"/>
          <w:sz w:val="24"/>
          <w:szCs w:val="24"/>
        </w:rPr>
        <w:t>到</w:t>
      </w:r>
      <w:r w:rsidR="0083321B">
        <w:rPr>
          <w:rFonts w:hint="eastAsia"/>
          <w:sz w:val="24"/>
          <w:szCs w:val="24"/>
        </w:rPr>
        <w:t>永</w:t>
      </w:r>
      <w:r w:rsidRPr="00D54042">
        <w:rPr>
          <w:rFonts w:hint="eastAsia"/>
          <w:sz w:val="24"/>
          <w:szCs w:val="24"/>
        </w:rPr>
        <w:t>永</w:t>
      </w:r>
      <w:r w:rsidR="0083321B">
        <w:rPr>
          <w:rFonts w:hint="eastAsia"/>
          <w:sz w:val="24"/>
          <w:szCs w:val="24"/>
        </w:rPr>
        <w:t>遠</w:t>
      </w:r>
      <w:r w:rsidRPr="00D54042">
        <w:rPr>
          <w:rFonts w:hint="eastAsia"/>
          <w:sz w:val="24"/>
          <w:szCs w:val="24"/>
        </w:rPr>
        <w:t>遠。</w:t>
      </w:r>
      <w:r w:rsidR="00E460D2">
        <w:rPr>
          <w:rFonts w:hint="eastAsia"/>
          <w:sz w:val="24"/>
          <w:szCs w:val="24"/>
        </w:rPr>
        <w:t>所以，信徒只要單單相信耶穌的寶血大能，罪就白白得蒙赦免</w:t>
      </w:r>
      <w:r w:rsidR="00175EF9">
        <w:rPr>
          <w:rFonts w:hint="eastAsia"/>
          <w:sz w:val="24"/>
          <w:szCs w:val="24"/>
        </w:rPr>
        <w:t>，</w:t>
      </w:r>
      <w:r w:rsidR="001B562A">
        <w:rPr>
          <w:rFonts w:hint="eastAsia"/>
          <w:sz w:val="24"/>
          <w:szCs w:val="24"/>
        </w:rPr>
        <w:t>可以享受一勞永逸的喜樂和舒暢</w:t>
      </w:r>
      <w:r w:rsidR="00E460D2">
        <w:rPr>
          <w:rFonts w:hint="eastAsia"/>
          <w:sz w:val="24"/>
          <w:szCs w:val="24"/>
        </w:rPr>
        <w:t>。</w:t>
      </w:r>
    </w:p>
    <w:p w:rsidR="00E460D2" w:rsidRPr="00E460D2" w:rsidRDefault="00E460D2" w:rsidP="000515D1">
      <w:pPr>
        <w:rPr>
          <w:sz w:val="24"/>
          <w:szCs w:val="24"/>
        </w:rPr>
      </w:pPr>
      <w:r w:rsidRPr="00E460D2">
        <w:rPr>
          <w:rFonts w:hint="eastAsia"/>
          <w:sz w:val="24"/>
          <w:szCs w:val="24"/>
        </w:rPr>
        <w:t>但乜解究耶穌的血比動物的血更有能力</w:t>
      </w:r>
      <w:r>
        <w:rPr>
          <w:rFonts w:hint="eastAsia"/>
          <w:sz w:val="24"/>
          <w:szCs w:val="24"/>
        </w:rPr>
        <w:t>呢？請一起讀第13,14節：「</w:t>
      </w:r>
      <w:r w:rsidR="00251A93" w:rsidRPr="00251A93">
        <w:rPr>
          <w:rFonts w:ascii="華康古印體(P)" w:eastAsia="華康古印體(P)" w:hAnsi="標楷體" w:hint="eastAsia"/>
          <w:b/>
          <w:sz w:val="24"/>
          <w:szCs w:val="24"/>
        </w:rPr>
        <w:t>若山羊和公牛的血，並母牛犢的灰，灑在不潔的人身上，尚且叫人成聖，身體潔淨，</w:t>
      </w:r>
      <w:r w:rsidR="00AD0BC7">
        <w:rPr>
          <w:rFonts w:ascii="華康古印體(P)" w:eastAsia="華康古印體(P)" w:hAnsi="標楷體" w:hint="eastAsia"/>
          <w:b/>
          <w:sz w:val="24"/>
          <w:szCs w:val="24"/>
        </w:rPr>
        <w:t>何況基督藉著</w:t>
      </w:r>
      <w:r w:rsidR="00251A93" w:rsidRPr="00251A93">
        <w:rPr>
          <w:rFonts w:ascii="華康古印體(P)" w:eastAsia="華康古印體(P)" w:hAnsi="標楷體" w:hint="eastAsia"/>
          <w:b/>
          <w:sz w:val="24"/>
          <w:szCs w:val="24"/>
        </w:rPr>
        <w:t>永遠的靈，將自己無瑕無疵獻給　神，祂的血豈不更能洗淨你們的心，除去你們的死行，使你們事奉那永生　神嗎？</w:t>
      </w:r>
      <w:r>
        <w:rPr>
          <w:rFonts w:hint="eastAsia"/>
          <w:sz w:val="24"/>
          <w:szCs w:val="24"/>
        </w:rPr>
        <w:t>」</w:t>
      </w:r>
      <w:r w:rsidR="00DE4785" w:rsidRPr="00DE4785">
        <w:rPr>
          <w:rFonts w:hint="eastAsia"/>
          <w:sz w:val="24"/>
          <w:szCs w:val="24"/>
        </w:rPr>
        <w:t>按舊約贖罪祭的祭牲中</w:t>
      </w:r>
      <w:r w:rsidR="00DE4785">
        <w:rPr>
          <w:rFonts w:hint="eastAsia"/>
          <w:sz w:val="24"/>
          <w:szCs w:val="24"/>
        </w:rPr>
        <w:t>，</w:t>
      </w:r>
      <w:r w:rsidR="00DE4785" w:rsidRPr="00DE4785">
        <w:rPr>
          <w:rFonts w:hint="eastAsia"/>
          <w:sz w:val="24"/>
          <w:szCs w:val="24"/>
        </w:rPr>
        <w:t>以公牛和山羊為最貴重。凡受膏的祭司或全會眾誤犯了罪，就要用一隻沒有殘疾的公牛犢為贖罪祭。若是官長或百姓誤犯了罪，就要用一隻無殘疾的山羊為贖罪祭。除了為誤犯的罪外，大祭司還另外用一隻無殘疾未負軛的紅母牛，宰殺焚燒，將母牛的灰收存，為那些沾染了不潔</w:t>
      </w:r>
      <w:r w:rsidR="00C7595A">
        <w:rPr>
          <w:rFonts w:hint="eastAsia"/>
          <w:sz w:val="24"/>
          <w:szCs w:val="24"/>
        </w:rPr>
        <w:t>(例</w:t>
      </w:r>
      <w:r w:rsidR="00DE4785" w:rsidRPr="00DE4785">
        <w:rPr>
          <w:rFonts w:hint="eastAsia"/>
          <w:sz w:val="24"/>
          <w:szCs w:val="24"/>
        </w:rPr>
        <w:t>如摸了死物或墳墓等</w:t>
      </w:r>
      <w:r w:rsidR="00C7595A">
        <w:rPr>
          <w:rFonts w:hint="eastAsia"/>
          <w:sz w:val="24"/>
          <w:szCs w:val="24"/>
        </w:rPr>
        <w:t>)的人，調製除污水，灑在他們身上，使他們得潔淨</w:t>
      </w:r>
      <w:r w:rsidR="00DE4785" w:rsidRPr="00DE4785">
        <w:rPr>
          <w:rFonts w:hint="eastAsia"/>
          <w:sz w:val="24"/>
          <w:szCs w:val="24"/>
        </w:rPr>
        <w:t>。</w:t>
      </w:r>
      <w:r w:rsidR="0023104B">
        <w:rPr>
          <w:rFonts w:hint="eastAsia"/>
          <w:sz w:val="24"/>
          <w:szCs w:val="24"/>
        </w:rPr>
        <w:t>這樣，他們才能從被趕到營外，受隔離的</w:t>
      </w:r>
      <w:r w:rsidR="00CA5CAD">
        <w:rPr>
          <w:rFonts w:hint="eastAsia"/>
          <w:sz w:val="24"/>
          <w:szCs w:val="24"/>
        </w:rPr>
        <w:t>痛苦</w:t>
      </w:r>
      <w:r w:rsidR="0023104B">
        <w:rPr>
          <w:rFonts w:hint="eastAsia"/>
          <w:sz w:val="24"/>
          <w:szCs w:val="24"/>
        </w:rPr>
        <w:t>境況裏，重返以色列的群體和社會過回正常的生活。</w:t>
      </w:r>
    </w:p>
    <w:p w:rsidR="00473E21" w:rsidRDefault="00AA729D" w:rsidP="000515D1">
      <w:pPr>
        <w:rPr>
          <w:sz w:val="24"/>
          <w:szCs w:val="24"/>
        </w:rPr>
      </w:pPr>
      <w:r>
        <w:rPr>
          <w:rFonts w:hint="eastAsia"/>
          <w:sz w:val="24"/>
          <w:szCs w:val="24"/>
        </w:rPr>
        <w:t>雖然</w:t>
      </w:r>
      <w:r w:rsidR="00C35421">
        <w:rPr>
          <w:sz w:val="24"/>
          <w:szCs w:val="24"/>
        </w:rPr>
        <w:t>凡東西污穢了</w:t>
      </w:r>
      <w:r w:rsidR="00C35421">
        <w:rPr>
          <w:rFonts w:hint="eastAsia"/>
          <w:sz w:val="24"/>
          <w:szCs w:val="24"/>
        </w:rPr>
        <w:t>也</w:t>
      </w:r>
      <w:r w:rsidR="0023104B" w:rsidRPr="0023104B">
        <w:rPr>
          <w:sz w:val="24"/>
          <w:szCs w:val="24"/>
        </w:rPr>
        <w:t>必須把它潔淨，不</w:t>
      </w:r>
      <w:r w:rsidR="00202629">
        <w:rPr>
          <w:rFonts w:hint="eastAsia"/>
          <w:sz w:val="24"/>
          <w:szCs w:val="24"/>
        </w:rPr>
        <w:t>會容</w:t>
      </w:r>
      <w:r w:rsidR="0023104B" w:rsidRPr="0023104B">
        <w:rPr>
          <w:sz w:val="24"/>
          <w:szCs w:val="24"/>
        </w:rPr>
        <w:t>讓它繼續污穢下去。</w:t>
      </w:r>
      <w:r w:rsidR="00C35421">
        <w:rPr>
          <w:rFonts w:hint="eastAsia"/>
          <w:sz w:val="24"/>
          <w:szCs w:val="24"/>
        </w:rPr>
        <w:t>但</w:t>
      </w:r>
      <w:r w:rsidR="0023104B" w:rsidRPr="0023104B">
        <w:rPr>
          <w:sz w:val="24"/>
          <w:szCs w:val="24"/>
        </w:rPr>
        <w:t>用甚麼使它</w:t>
      </w:r>
      <w:r w:rsidR="00C35421">
        <w:rPr>
          <w:rFonts w:hint="eastAsia"/>
          <w:sz w:val="24"/>
          <w:szCs w:val="24"/>
        </w:rPr>
        <w:t>得</w:t>
      </w:r>
      <w:r w:rsidR="0023104B" w:rsidRPr="0023104B">
        <w:rPr>
          <w:sz w:val="24"/>
          <w:szCs w:val="24"/>
        </w:rPr>
        <w:t>潔</w:t>
      </w:r>
      <w:r w:rsidR="00C35421">
        <w:rPr>
          <w:rFonts w:hint="eastAsia"/>
          <w:sz w:val="24"/>
          <w:szCs w:val="24"/>
        </w:rPr>
        <w:t>淨</w:t>
      </w:r>
      <w:r w:rsidR="0023104B" w:rsidRPr="0023104B">
        <w:rPr>
          <w:sz w:val="24"/>
          <w:szCs w:val="24"/>
        </w:rPr>
        <w:t>呢?那就要看是甚麼使它</w:t>
      </w:r>
      <w:r w:rsidR="00C35421">
        <w:rPr>
          <w:rFonts w:hint="eastAsia"/>
          <w:sz w:val="24"/>
          <w:szCs w:val="24"/>
        </w:rPr>
        <w:t>變得</w:t>
      </w:r>
      <w:r w:rsidR="0023104B" w:rsidRPr="0023104B">
        <w:rPr>
          <w:sz w:val="24"/>
          <w:szCs w:val="24"/>
        </w:rPr>
        <w:t>不潔</w:t>
      </w:r>
      <w:r>
        <w:rPr>
          <w:rFonts w:hint="eastAsia"/>
          <w:sz w:val="24"/>
          <w:szCs w:val="24"/>
        </w:rPr>
        <w:t>和污穢</w:t>
      </w:r>
      <w:r w:rsidR="0023104B" w:rsidRPr="0023104B">
        <w:rPr>
          <w:sz w:val="24"/>
          <w:szCs w:val="24"/>
        </w:rPr>
        <w:t>。</w:t>
      </w:r>
      <w:r w:rsidR="00C35421">
        <w:rPr>
          <w:rFonts w:hint="eastAsia"/>
          <w:sz w:val="24"/>
          <w:szCs w:val="24"/>
        </w:rPr>
        <w:t>就如</w:t>
      </w:r>
      <w:r w:rsidR="0023104B" w:rsidRPr="0023104B">
        <w:rPr>
          <w:sz w:val="24"/>
          <w:szCs w:val="24"/>
        </w:rPr>
        <w:t>不同的污</w:t>
      </w:r>
      <w:r w:rsidR="00C35421">
        <w:rPr>
          <w:rFonts w:hint="eastAsia"/>
          <w:sz w:val="24"/>
          <w:szCs w:val="24"/>
        </w:rPr>
        <w:t>漬需</w:t>
      </w:r>
      <w:r>
        <w:rPr>
          <w:sz w:val="24"/>
          <w:szCs w:val="24"/>
        </w:rPr>
        <w:t>要用不同的</w:t>
      </w:r>
      <w:r>
        <w:rPr>
          <w:rFonts w:hint="eastAsia"/>
          <w:sz w:val="24"/>
          <w:szCs w:val="24"/>
        </w:rPr>
        <w:t>清</w:t>
      </w:r>
      <w:r>
        <w:rPr>
          <w:sz w:val="24"/>
          <w:szCs w:val="24"/>
        </w:rPr>
        <w:t>潔</w:t>
      </w:r>
      <w:r w:rsidR="0023104B" w:rsidRPr="0023104B">
        <w:rPr>
          <w:sz w:val="24"/>
          <w:szCs w:val="24"/>
        </w:rPr>
        <w:t>劑。</w:t>
      </w:r>
      <w:r w:rsidR="00C35421">
        <w:rPr>
          <w:rFonts w:hint="eastAsia"/>
          <w:sz w:val="24"/>
          <w:szCs w:val="24"/>
        </w:rPr>
        <w:t>有些</w:t>
      </w:r>
      <w:r w:rsidR="0023104B" w:rsidRPr="0023104B">
        <w:rPr>
          <w:sz w:val="24"/>
          <w:szCs w:val="24"/>
        </w:rPr>
        <w:t>用水</w:t>
      </w:r>
      <w:r>
        <w:rPr>
          <w:rFonts w:hint="eastAsia"/>
          <w:sz w:val="24"/>
          <w:szCs w:val="24"/>
        </w:rPr>
        <w:t>已經</w:t>
      </w:r>
      <w:r w:rsidR="00C35421">
        <w:rPr>
          <w:rFonts w:hint="eastAsia"/>
          <w:sz w:val="24"/>
          <w:szCs w:val="24"/>
        </w:rPr>
        <w:t>攪</w:t>
      </w:r>
      <w:r>
        <w:rPr>
          <w:rFonts w:hint="eastAsia"/>
          <w:sz w:val="24"/>
          <w:szCs w:val="24"/>
        </w:rPr>
        <w:t>得</w:t>
      </w:r>
      <w:r w:rsidR="00C35421">
        <w:rPr>
          <w:rFonts w:hint="eastAsia"/>
          <w:sz w:val="24"/>
          <w:szCs w:val="24"/>
        </w:rPr>
        <w:t>掂</w:t>
      </w:r>
      <w:r w:rsidR="0023104B" w:rsidRPr="0023104B">
        <w:rPr>
          <w:sz w:val="24"/>
          <w:szCs w:val="24"/>
        </w:rPr>
        <w:t>，</w:t>
      </w:r>
      <w:r w:rsidR="00C35421">
        <w:rPr>
          <w:rFonts w:hint="eastAsia"/>
          <w:sz w:val="24"/>
          <w:szCs w:val="24"/>
        </w:rPr>
        <w:t>有些要</w:t>
      </w:r>
      <w:r w:rsidR="0023104B" w:rsidRPr="0023104B">
        <w:rPr>
          <w:sz w:val="24"/>
          <w:szCs w:val="24"/>
        </w:rPr>
        <w:t>用</w:t>
      </w:r>
      <w:r w:rsidR="00CA5CAD">
        <w:rPr>
          <w:rFonts w:hint="eastAsia"/>
          <w:sz w:val="24"/>
          <w:szCs w:val="24"/>
        </w:rPr>
        <w:t>強勁</w:t>
      </w:r>
      <w:r w:rsidR="00202629">
        <w:rPr>
          <w:rFonts w:hint="eastAsia"/>
          <w:sz w:val="24"/>
          <w:szCs w:val="24"/>
        </w:rPr>
        <w:t>的</w:t>
      </w:r>
      <w:r w:rsidR="0023104B" w:rsidRPr="0023104B">
        <w:rPr>
          <w:sz w:val="24"/>
          <w:szCs w:val="24"/>
        </w:rPr>
        <w:t>洗潔精，</w:t>
      </w:r>
      <w:r>
        <w:rPr>
          <w:rFonts w:hint="eastAsia"/>
          <w:sz w:val="24"/>
          <w:szCs w:val="24"/>
        </w:rPr>
        <w:t>有些</w:t>
      </w:r>
      <w:r w:rsidR="00CA5CAD">
        <w:rPr>
          <w:rFonts w:hint="eastAsia"/>
          <w:sz w:val="24"/>
          <w:szCs w:val="24"/>
        </w:rPr>
        <w:t>就</w:t>
      </w:r>
      <w:r>
        <w:rPr>
          <w:rFonts w:hint="eastAsia"/>
          <w:sz w:val="24"/>
          <w:szCs w:val="24"/>
        </w:rPr>
        <w:t>要</w:t>
      </w:r>
      <w:r w:rsidR="0023104B" w:rsidRPr="0023104B">
        <w:rPr>
          <w:sz w:val="24"/>
          <w:szCs w:val="24"/>
        </w:rPr>
        <w:t>用</w:t>
      </w:r>
      <w:r w:rsidR="00C35421">
        <w:rPr>
          <w:rFonts w:hint="eastAsia"/>
          <w:sz w:val="24"/>
          <w:szCs w:val="24"/>
        </w:rPr>
        <w:t>沙粉</w:t>
      </w:r>
      <w:r>
        <w:rPr>
          <w:rFonts w:hint="eastAsia"/>
          <w:sz w:val="24"/>
          <w:szCs w:val="24"/>
        </w:rPr>
        <w:t>去刷</w:t>
      </w:r>
      <w:r w:rsidR="00CA5CAD">
        <w:rPr>
          <w:rFonts w:hint="eastAsia"/>
          <w:sz w:val="24"/>
          <w:szCs w:val="24"/>
        </w:rPr>
        <w:t>，有些甚至要用</w:t>
      </w:r>
      <w:r w:rsidR="0023104B" w:rsidRPr="0023104B">
        <w:rPr>
          <w:sz w:val="24"/>
          <w:szCs w:val="24"/>
        </w:rPr>
        <w:t>電油</w:t>
      </w:r>
      <w:r>
        <w:rPr>
          <w:rFonts w:hint="eastAsia"/>
          <w:sz w:val="24"/>
          <w:szCs w:val="24"/>
        </w:rPr>
        <w:t>才能洗淨</w:t>
      </w:r>
      <w:r w:rsidR="0023104B" w:rsidRPr="0023104B">
        <w:rPr>
          <w:sz w:val="24"/>
          <w:szCs w:val="24"/>
        </w:rPr>
        <w:t>。</w:t>
      </w:r>
      <w:r w:rsidR="00C35421">
        <w:rPr>
          <w:rFonts w:hint="eastAsia"/>
          <w:sz w:val="24"/>
          <w:szCs w:val="24"/>
        </w:rPr>
        <w:t>但</w:t>
      </w:r>
      <w:r w:rsidR="0023104B" w:rsidRPr="0023104B">
        <w:rPr>
          <w:sz w:val="24"/>
          <w:szCs w:val="24"/>
        </w:rPr>
        <w:t>人犯罪</w:t>
      </w:r>
      <w:r>
        <w:rPr>
          <w:rFonts w:hint="eastAsia"/>
          <w:sz w:val="24"/>
          <w:szCs w:val="24"/>
        </w:rPr>
        <w:t>而污穢了的良心可</w:t>
      </w:r>
      <w:r w:rsidR="0023104B" w:rsidRPr="0023104B">
        <w:rPr>
          <w:sz w:val="24"/>
          <w:szCs w:val="24"/>
        </w:rPr>
        <w:t>用甚麼來潔淨</w:t>
      </w:r>
      <w:r w:rsidR="00C35421">
        <w:rPr>
          <w:rFonts w:hint="eastAsia"/>
          <w:sz w:val="24"/>
          <w:szCs w:val="24"/>
        </w:rPr>
        <w:t>呢？</w:t>
      </w:r>
      <w:r w:rsidR="008535AE">
        <w:rPr>
          <w:rFonts w:hint="eastAsia"/>
          <w:sz w:val="24"/>
          <w:szCs w:val="24"/>
        </w:rPr>
        <w:t>經文說：「</w:t>
      </w:r>
      <w:r w:rsidR="008535AE">
        <w:rPr>
          <w:rFonts w:ascii="華康古印體(P)" w:eastAsia="華康古印體(P)" w:hAnsi="標楷體" w:hint="eastAsia"/>
          <w:b/>
          <w:sz w:val="24"/>
          <w:szCs w:val="24"/>
        </w:rPr>
        <w:t>何況基督藉著</w:t>
      </w:r>
      <w:r w:rsidR="008535AE" w:rsidRPr="00251A93">
        <w:rPr>
          <w:rFonts w:ascii="華康古印體(P)" w:eastAsia="華康古印體(P)" w:hAnsi="標楷體" w:hint="eastAsia"/>
          <w:b/>
          <w:sz w:val="24"/>
          <w:szCs w:val="24"/>
        </w:rPr>
        <w:t>永遠的靈，將自己無瑕無疵獻給　神，祂的血豈不更能洗淨你們的心，除去你們的死行，使你們事奉那永生　神嗎？</w:t>
      </w:r>
      <w:r w:rsidR="008535AE">
        <w:rPr>
          <w:rFonts w:hint="eastAsia"/>
          <w:sz w:val="24"/>
          <w:szCs w:val="24"/>
        </w:rPr>
        <w:t>」　神把是非之心，就是良心賜給每個人</w:t>
      </w:r>
      <w:r w:rsidR="00C93D95">
        <w:rPr>
          <w:rFonts w:hint="eastAsia"/>
          <w:sz w:val="24"/>
          <w:szCs w:val="24"/>
        </w:rPr>
        <w:t>，使人可以按著本性行律法上的事</w:t>
      </w:r>
      <w:r w:rsidR="008535AE">
        <w:rPr>
          <w:rFonts w:hint="eastAsia"/>
          <w:sz w:val="24"/>
          <w:szCs w:val="24"/>
        </w:rPr>
        <w:t>；可是人若不理會</w:t>
      </w:r>
      <w:r w:rsidR="00C93D95">
        <w:rPr>
          <w:rFonts w:hint="eastAsia"/>
          <w:sz w:val="24"/>
          <w:szCs w:val="24"/>
        </w:rPr>
        <w:t>，甚至藐視</w:t>
      </w:r>
      <w:r w:rsidR="008535AE">
        <w:rPr>
          <w:rFonts w:hint="eastAsia"/>
          <w:sz w:val="24"/>
          <w:szCs w:val="24"/>
        </w:rPr>
        <w:t>良心</w:t>
      </w:r>
      <w:r w:rsidR="00C93D95">
        <w:rPr>
          <w:rFonts w:hint="eastAsia"/>
          <w:sz w:val="24"/>
          <w:szCs w:val="24"/>
        </w:rPr>
        <w:t>的聲音行惡</w:t>
      </w:r>
      <w:r w:rsidR="008535AE">
        <w:rPr>
          <w:rFonts w:hint="eastAsia"/>
          <w:sz w:val="24"/>
          <w:szCs w:val="24"/>
        </w:rPr>
        <w:t>，良心就</w:t>
      </w:r>
      <w:r w:rsidR="00C93D95">
        <w:rPr>
          <w:rFonts w:hint="eastAsia"/>
          <w:sz w:val="24"/>
          <w:szCs w:val="24"/>
        </w:rPr>
        <w:t>會</w:t>
      </w:r>
      <w:r w:rsidR="008535AE">
        <w:rPr>
          <w:rFonts w:hint="eastAsia"/>
          <w:sz w:val="24"/>
          <w:szCs w:val="24"/>
        </w:rPr>
        <w:t>變得污穢。</w:t>
      </w:r>
      <w:r w:rsidR="005F559F">
        <w:rPr>
          <w:rFonts w:hint="eastAsia"/>
          <w:sz w:val="24"/>
          <w:szCs w:val="24"/>
        </w:rPr>
        <w:t>舊約的律法是要把污穢了的器皿弄碎。同樣，良心污穢了的罪人幾乎不可能得潔淨；</w:t>
      </w:r>
      <w:r w:rsidR="00C35421" w:rsidRPr="00C35421">
        <w:rPr>
          <w:rFonts w:hint="eastAsia"/>
          <w:sz w:val="24"/>
          <w:szCs w:val="24"/>
        </w:rPr>
        <w:t>牛羊的血極其量只叫人按外</w:t>
      </w:r>
      <w:r>
        <w:rPr>
          <w:rFonts w:hint="eastAsia"/>
          <w:sz w:val="24"/>
          <w:szCs w:val="24"/>
        </w:rPr>
        <w:t>在</w:t>
      </w:r>
      <w:r w:rsidR="00C35421" w:rsidRPr="00C35421">
        <w:rPr>
          <w:rFonts w:hint="eastAsia"/>
          <w:sz w:val="24"/>
          <w:szCs w:val="24"/>
        </w:rPr>
        <w:t>律法上算為潔淨，</w:t>
      </w:r>
      <w:r w:rsidR="005F559F">
        <w:rPr>
          <w:rFonts w:hint="eastAsia"/>
          <w:sz w:val="24"/>
          <w:szCs w:val="24"/>
        </w:rPr>
        <w:t>終</w:t>
      </w:r>
      <w:r w:rsidR="00C35421" w:rsidRPr="00C35421">
        <w:rPr>
          <w:rFonts w:hint="eastAsia"/>
          <w:sz w:val="24"/>
          <w:szCs w:val="24"/>
        </w:rPr>
        <w:t>究不能改變人的心，使人的心成為清潔。但基督</w:t>
      </w:r>
      <w:r w:rsidR="005F559F">
        <w:rPr>
          <w:rFonts w:hint="eastAsia"/>
          <w:sz w:val="24"/>
          <w:szCs w:val="24"/>
        </w:rPr>
        <w:lastRenderedPageBreak/>
        <w:t>無瑕無疪</w:t>
      </w:r>
      <w:r w:rsidR="00C35421" w:rsidRPr="00C35421">
        <w:rPr>
          <w:rFonts w:hint="eastAsia"/>
          <w:sz w:val="24"/>
          <w:szCs w:val="24"/>
        </w:rPr>
        <w:t>的血能完全洗淨人的</w:t>
      </w:r>
      <w:r w:rsidR="005F559F">
        <w:rPr>
          <w:rFonts w:hint="eastAsia"/>
          <w:sz w:val="24"/>
          <w:szCs w:val="24"/>
        </w:rPr>
        <w:t>良</w:t>
      </w:r>
      <w:r w:rsidR="00C35421" w:rsidRPr="00C35421">
        <w:rPr>
          <w:rFonts w:hint="eastAsia"/>
          <w:sz w:val="24"/>
          <w:szCs w:val="24"/>
        </w:rPr>
        <w:t>心，</w:t>
      </w:r>
      <w:r>
        <w:rPr>
          <w:rFonts w:hint="eastAsia"/>
          <w:sz w:val="24"/>
          <w:szCs w:val="24"/>
        </w:rPr>
        <w:t>就是</w:t>
      </w:r>
      <w:r w:rsidR="00C35421" w:rsidRPr="00C35421">
        <w:rPr>
          <w:rFonts w:hint="eastAsia"/>
          <w:sz w:val="24"/>
          <w:szCs w:val="24"/>
        </w:rPr>
        <w:t>消除一切</w:t>
      </w:r>
      <w:r w:rsidR="005F559F">
        <w:rPr>
          <w:rFonts w:hint="eastAsia"/>
          <w:sz w:val="24"/>
          <w:szCs w:val="24"/>
        </w:rPr>
        <w:t>人</w:t>
      </w:r>
      <w:r>
        <w:rPr>
          <w:rFonts w:hint="eastAsia"/>
          <w:sz w:val="24"/>
          <w:szCs w:val="24"/>
        </w:rPr>
        <w:t>因犯罪後，</w:t>
      </w:r>
      <w:r w:rsidR="00C35421" w:rsidRPr="00C35421">
        <w:rPr>
          <w:rFonts w:hint="eastAsia"/>
          <w:sz w:val="24"/>
          <w:szCs w:val="24"/>
        </w:rPr>
        <w:t>良心</w:t>
      </w:r>
      <w:r w:rsidR="005F559F">
        <w:rPr>
          <w:rFonts w:hint="eastAsia"/>
          <w:sz w:val="24"/>
          <w:szCs w:val="24"/>
        </w:rPr>
        <w:t>而來</w:t>
      </w:r>
      <w:r w:rsidR="00C35421" w:rsidRPr="00C35421">
        <w:rPr>
          <w:rFonts w:hint="eastAsia"/>
          <w:sz w:val="24"/>
          <w:szCs w:val="24"/>
        </w:rPr>
        <w:t>的</w:t>
      </w:r>
      <w:r w:rsidR="005F559F">
        <w:rPr>
          <w:rFonts w:hint="eastAsia"/>
          <w:sz w:val="24"/>
          <w:szCs w:val="24"/>
        </w:rPr>
        <w:t>種種</w:t>
      </w:r>
      <w:r w:rsidR="00C35421" w:rsidRPr="00C35421">
        <w:rPr>
          <w:rFonts w:hint="eastAsia"/>
          <w:sz w:val="24"/>
          <w:szCs w:val="24"/>
        </w:rPr>
        <w:t>不安和控告；又使人得著清潔的</w:t>
      </w:r>
      <w:r>
        <w:rPr>
          <w:rFonts w:hint="eastAsia"/>
          <w:sz w:val="24"/>
          <w:szCs w:val="24"/>
        </w:rPr>
        <w:t>靈</w:t>
      </w:r>
      <w:r w:rsidR="00C35421" w:rsidRPr="00C35421">
        <w:rPr>
          <w:rFonts w:hint="eastAsia"/>
          <w:sz w:val="24"/>
          <w:szCs w:val="24"/>
        </w:rPr>
        <w:t>，可以向</w:t>
      </w:r>
      <w:r>
        <w:rPr>
          <w:rFonts w:hint="eastAsia"/>
          <w:sz w:val="24"/>
          <w:szCs w:val="24"/>
        </w:rPr>
        <w:t xml:space="preserve">　神無愧</w:t>
      </w:r>
      <w:r w:rsidR="005F559F">
        <w:rPr>
          <w:rFonts w:hint="eastAsia"/>
          <w:sz w:val="24"/>
          <w:szCs w:val="24"/>
        </w:rPr>
        <w:t>於心</w:t>
      </w:r>
      <w:r>
        <w:rPr>
          <w:rFonts w:hint="eastAsia"/>
          <w:sz w:val="24"/>
          <w:szCs w:val="24"/>
        </w:rPr>
        <w:t>。</w:t>
      </w:r>
    </w:p>
    <w:p w:rsidR="000515D1" w:rsidRDefault="004D34B4" w:rsidP="000515D1">
      <w:pPr>
        <w:rPr>
          <w:sz w:val="24"/>
          <w:szCs w:val="24"/>
        </w:rPr>
      </w:pPr>
      <w:r>
        <w:rPr>
          <w:rFonts w:hint="eastAsia"/>
          <w:sz w:val="24"/>
          <w:szCs w:val="24"/>
        </w:rPr>
        <w:t>不但如此，</w:t>
      </w:r>
      <w:r w:rsidRPr="004D34B4">
        <w:rPr>
          <w:rFonts w:hint="eastAsia"/>
          <w:sz w:val="24"/>
          <w:szCs w:val="24"/>
        </w:rPr>
        <w:t>基督的血更能除去人的死行，使人脫離以往無價值</w:t>
      </w:r>
      <w:r w:rsidR="00473E21">
        <w:rPr>
          <w:rFonts w:hint="eastAsia"/>
          <w:sz w:val="24"/>
          <w:szCs w:val="24"/>
        </w:rPr>
        <w:t>和暗昧</w:t>
      </w:r>
      <w:r w:rsidRPr="004D34B4">
        <w:rPr>
          <w:rFonts w:hint="eastAsia"/>
          <w:sz w:val="24"/>
          <w:szCs w:val="24"/>
        </w:rPr>
        <w:t>的行為，可以帶著無虧的良心事奉聖潔的　神。</w:t>
      </w:r>
      <w:r w:rsidR="00A145BC">
        <w:rPr>
          <w:rFonts w:hint="eastAsia"/>
          <w:sz w:val="24"/>
          <w:szCs w:val="24"/>
        </w:rPr>
        <w:t>使徒彼得見證基督寶血的大能，就說：「</w:t>
      </w:r>
      <w:bookmarkStart w:id="6" w:name="1Pet.1.18"/>
      <w:r w:rsidR="00A145BC" w:rsidRPr="00A145BC">
        <w:rPr>
          <w:rFonts w:ascii="華康古印體(P)" w:eastAsia="華康古印體(P)" w:hint="eastAsia"/>
          <w:b/>
          <w:sz w:val="24"/>
          <w:szCs w:val="24"/>
        </w:rPr>
        <w:t>知道你們得贖、脫去你們祖宗所傳流虛妄的行為，不是憑</w:t>
      </w:r>
      <w:r w:rsidR="00A145BC">
        <w:rPr>
          <w:rFonts w:ascii="華康古印體(P)" w:eastAsia="華康古印體(P)" w:hint="eastAsia"/>
          <w:b/>
          <w:sz w:val="24"/>
          <w:szCs w:val="24"/>
        </w:rPr>
        <w:t>著</w:t>
      </w:r>
      <w:r w:rsidR="00A145BC" w:rsidRPr="00A145BC">
        <w:rPr>
          <w:rFonts w:ascii="華康古印體(P)" w:eastAsia="華康古印體(P)" w:hint="eastAsia"/>
          <w:b/>
          <w:sz w:val="24"/>
          <w:szCs w:val="24"/>
        </w:rPr>
        <w:t>能壞的金銀等物，</w:t>
      </w:r>
      <w:bookmarkStart w:id="7" w:name="1Pet.1.19"/>
      <w:bookmarkEnd w:id="6"/>
      <w:r w:rsidR="00A145BC">
        <w:rPr>
          <w:rFonts w:ascii="華康古印體(P)" w:eastAsia="華康古印體(P)" w:hint="eastAsia"/>
          <w:b/>
          <w:sz w:val="24"/>
          <w:szCs w:val="24"/>
        </w:rPr>
        <w:t>乃是憑著</w:t>
      </w:r>
      <w:r w:rsidR="00A145BC" w:rsidRPr="00A145BC">
        <w:rPr>
          <w:rFonts w:ascii="華康古印體(P)" w:eastAsia="華康古印體(P)" w:hint="eastAsia"/>
          <w:b/>
          <w:sz w:val="24"/>
          <w:szCs w:val="24"/>
        </w:rPr>
        <w:t>基督的寶血，如同無瑕疵、無玷污的羔羊之血。</w:t>
      </w:r>
      <w:bookmarkEnd w:id="7"/>
      <w:r w:rsidR="00A145BC">
        <w:rPr>
          <w:rFonts w:hint="eastAsia"/>
          <w:sz w:val="24"/>
          <w:szCs w:val="24"/>
        </w:rPr>
        <w:t>」(彼前1:18,19)</w:t>
      </w:r>
      <w:r w:rsidR="00473E21">
        <w:rPr>
          <w:rFonts w:hint="eastAsia"/>
          <w:sz w:val="24"/>
          <w:szCs w:val="24"/>
        </w:rPr>
        <w:t>人內心得潔淨時，對微小的罪也開始感敏，並開始過為罪哀慟悔改的生活；這時候，赦罪的恩典也就充滿人的內心，使人裏頭發生根本改變的工作。原本只是崇拜偶像、只為自己而活的人，轉為為主和福音獻上的生活，又因明白主為我的罪被釘死在十字架上的大愛，就帶著自發性和積極的</w:t>
      </w:r>
      <w:r w:rsidR="00CA5CAD">
        <w:rPr>
          <w:rFonts w:hint="eastAsia"/>
          <w:sz w:val="24"/>
          <w:szCs w:val="24"/>
        </w:rPr>
        <w:t>內</w:t>
      </w:r>
      <w:r w:rsidR="00473E21">
        <w:rPr>
          <w:rFonts w:hint="eastAsia"/>
          <w:sz w:val="24"/>
          <w:szCs w:val="24"/>
        </w:rPr>
        <w:t>心來獻身於主。</w:t>
      </w:r>
    </w:p>
    <w:p w:rsidR="00473E21" w:rsidRPr="00473E21" w:rsidRDefault="00473E21" w:rsidP="000515D1">
      <w:pPr>
        <w:rPr>
          <w:sz w:val="24"/>
          <w:szCs w:val="24"/>
        </w:rPr>
      </w:pPr>
      <w:r>
        <w:rPr>
          <w:rFonts w:hint="eastAsia"/>
          <w:sz w:val="24"/>
          <w:szCs w:val="24"/>
        </w:rPr>
        <w:t>請看第15-22節：</w:t>
      </w:r>
      <w:r w:rsidRPr="00473E21">
        <w:rPr>
          <w:rFonts w:hint="eastAsia"/>
          <w:sz w:val="24"/>
          <w:szCs w:val="24"/>
        </w:rPr>
        <w:t>有一種約是單方面立的，沒有立約的對方，卻有承受約的權利的受益人。這種約就是「遺命」，也就是一般所稱的遺囑。在遺命的執行上</w:t>
      </w:r>
      <w:r w:rsidR="005054B6">
        <w:rPr>
          <w:rFonts w:hint="eastAsia"/>
          <w:sz w:val="24"/>
          <w:szCs w:val="24"/>
        </w:rPr>
        <w:t>，受益的一方是沒有義務要履行</w:t>
      </w:r>
      <w:r w:rsidR="005A754C">
        <w:rPr>
          <w:rFonts w:hint="eastAsia"/>
          <w:sz w:val="24"/>
          <w:szCs w:val="24"/>
        </w:rPr>
        <w:t>甚麼</w:t>
      </w:r>
      <w:r w:rsidR="00CA5CAD">
        <w:rPr>
          <w:rFonts w:hint="eastAsia"/>
          <w:sz w:val="24"/>
          <w:szCs w:val="24"/>
        </w:rPr>
        <w:t>，或其本身是誰</w:t>
      </w:r>
      <w:r w:rsidRPr="00473E21">
        <w:rPr>
          <w:rFonts w:hint="eastAsia"/>
          <w:sz w:val="24"/>
          <w:szCs w:val="24"/>
        </w:rPr>
        <w:t>；只要立約的人死亡，那遺命就生效。更美之約就是屬於遺命這一類的約。父</w:t>
      </w:r>
      <w:r w:rsidR="005054B6">
        <w:rPr>
          <w:rFonts w:hint="eastAsia"/>
          <w:sz w:val="24"/>
          <w:szCs w:val="24"/>
        </w:rPr>
        <w:t xml:space="preserve">　</w:t>
      </w:r>
      <w:r w:rsidRPr="00473E21">
        <w:rPr>
          <w:rFonts w:hint="eastAsia"/>
          <w:sz w:val="24"/>
          <w:szCs w:val="24"/>
        </w:rPr>
        <w:t>神立祂兒子作更美的大祭司，</w:t>
      </w:r>
      <w:r w:rsidR="005054B6">
        <w:rPr>
          <w:rFonts w:hint="eastAsia"/>
          <w:sz w:val="24"/>
          <w:szCs w:val="24"/>
        </w:rPr>
        <w:t xml:space="preserve">　</w:t>
      </w:r>
      <w:r w:rsidRPr="00473E21">
        <w:rPr>
          <w:rFonts w:hint="eastAsia"/>
          <w:sz w:val="24"/>
          <w:szCs w:val="24"/>
        </w:rPr>
        <w:t>神兒子就向人立了遺命，</w:t>
      </w:r>
      <w:r w:rsidR="005054B6">
        <w:rPr>
          <w:rFonts w:hint="eastAsia"/>
          <w:sz w:val="24"/>
          <w:szCs w:val="24"/>
        </w:rPr>
        <w:t>因為耶穌流血受死，遺命</w:t>
      </w:r>
      <w:r w:rsidR="005A754C">
        <w:rPr>
          <w:rFonts w:hint="eastAsia"/>
          <w:sz w:val="24"/>
          <w:szCs w:val="24"/>
        </w:rPr>
        <w:t>立即</w:t>
      </w:r>
      <w:r w:rsidR="005054B6">
        <w:rPr>
          <w:rFonts w:hint="eastAsia"/>
          <w:sz w:val="24"/>
          <w:szCs w:val="24"/>
        </w:rPr>
        <w:t>生效，</w:t>
      </w:r>
      <w:r w:rsidR="005A754C">
        <w:rPr>
          <w:rFonts w:hint="eastAsia"/>
          <w:sz w:val="24"/>
          <w:szCs w:val="24"/>
        </w:rPr>
        <w:t>任何</w:t>
      </w:r>
      <w:r w:rsidR="00CA5CAD">
        <w:rPr>
          <w:rFonts w:hint="eastAsia"/>
          <w:sz w:val="24"/>
          <w:szCs w:val="24"/>
        </w:rPr>
        <w:t>人</w:t>
      </w:r>
      <w:r w:rsidR="001D53AA">
        <w:rPr>
          <w:rFonts w:hint="eastAsia"/>
          <w:sz w:val="24"/>
          <w:szCs w:val="24"/>
        </w:rPr>
        <w:t>只要為自己的罪哀慟悔改，倚靠</w:t>
      </w:r>
      <w:r w:rsidR="00CA5CAD">
        <w:rPr>
          <w:rFonts w:hint="eastAsia"/>
          <w:sz w:val="24"/>
          <w:szCs w:val="24"/>
        </w:rPr>
        <w:t>和相信</w:t>
      </w:r>
      <w:r w:rsidR="005A754C">
        <w:rPr>
          <w:rFonts w:hint="eastAsia"/>
          <w:sz w:val="24"/>
          <w:szCs w:val="24"/>
        </w:rPr>
        <w:t>耶穌寶血</w:t>
      </w:r>
      <w:r w:rsidR="00CA5CAD">
        <w:rPr>
          <w:rFonts w:hint="eastAsia"/>
          <w:sz w:val="24"/>
          <w:szCs w:val="24"/>
        </w:rPr>
        <w:t>的</w:t>
      </w:r>
      <w:r w:rsidR="005A754C">
        <w:rPr>
          <w:rFonts w:hint="eastAsia"/>
          <w:sz w:val="24"/>
          <w:szCs w:val="24"/>
        </w:rPr>
        <w:t>功勞，</w:t>
      </w:r>
      <w:r w:rsidR="001D53AA">
        <w:rPr>
          <w:rFonts w:hint="eastAsia"/>
          <w:sz w:val="24"/>
          <w:szCs w:val="24"/>
        </w:rPr>
        <w:t>即使他有</w:t>
      </w:r>
      <w:r w:rsidR="003A68F0">
        <w:rPr>
          <w:rFonts w:hint="eastAsia"/>
          <w:sz w:val="24"/>
          <w:szCs w:val="24"/>
        </w:rPr>
        <w:t>著</w:t>
      </w:r>
      <w:r w:rsidR="00CA5CAD">
        <w:rPr>
          <w:rFonts w:hint="eastAsia"/>
          <w:sz w:val="24"/>
          <w:szCs w:val="24"/>
        </w:rPr>
        <w:t>諸多</w:t>
      </w:r>
      <w:r w:rsidR="001D53AA">
        <w:rPr>
          <w:rFonts w:hint="eastAsia"/>
          <w:sz w:val="24"/>
          <w:szCs w:val="24"/>
        </w:rPr>
        <w:t>軟</w:t>
      </w:r>
      <w:r w:rsidR="003A68F0">
        <w:rPr>
          <w:rFonts w:hint="eastAsia"/>
          <w:sz w:val="24"/>
          <w:szCs w:val="24"/>
        </w:rPr>
        <w:t>弱</w:t>
      </w:r>
      <w:r w:rsidR="00CA5CAD">
        <w:rPr>
          <w:rFonts w:hint="eastAsia"/>
          <w:sz w:val="24"/>
          <w:szCs w:val="24"/>
        </w:rPr>
        <w:t>和</w:t>
      </w:r>
      <w:r w:rsidR="001D53AA">
        <w:rPr>
          <w:rFonts w:hint="eastAsia"/>
          <w:sz w:val="24"/>
          <w:szCs w:val="24"/>
        </w:rPr>
        <w:t>過犯</w:t>
      </w:r>
      <w:r w:rsidR="005A754C">
        <w:rPr>
          <w:rFonts w:hint="eastAsia"/>
          <w:sz w:val="24"/>
          <w:szCs w:val="24"/>
        </w:rPr>
        <w:t>，</w:t>
      </w:r>
      <w:r w:rsidR="001D53AA">
        <w:rPr>
          <w:rFonts w:hint="eastAsia"/>
          <w:sz w:val="24"/>
          <w:szCs w:val="24"/>
        </w:rPr>
        <w:t>新約就發揮效力，</w:t>
      </w:r>
      <w:r w:rsidR="003A68F0">
        <w:rPr>
          <w:rFonts w:hint="eastAsia"/>
          <w:sz w:val="24"/>
          <w:szCs w:val="24"/>
        </w:rPr>
        <w:t>並</w:t>
      </w:r>
      <w:r w:rsidRPr="00473E21">
        <w:rPr>
          <w:rFonts w:hint="eastAsia"/>
          <w:sz w:val="24"/>
          <w:szCs w:val="24"/>
        </w:rPr>
        <w:t>使人</w:t>
      </w:r>
      <w:r w:rsidR="005054B6">
        <w:rPr>
          <w:rFonts w:hint="eastAsia"/>
          <w:sz w:val="24"/>
          <w:szCs w:val="24"/>
        </w:rPr>
        <w:t>可以</w:t>
      </w:r>
      <w:r w:rsidRPr="00473E21">
        <w:rPr>
          <w:rFonts w:hint="eastAsia"/>
          <w:sz w:val="24"/>
          <w:szCs w:val="24"/>
        </w:rPr>
        <w:t>承受</w:t>
      </w:r>
      <w:r w:rsidR="005054B6">
        <w:rPr>
          <w:rFonts w:hint="eastAsia"/>
          <w:sz w:val="24"/>
          <w:szCs w:val="24"/>
        </w:rPr>
        <w:t xml:space="preserve">　神所</w:t>
      </w:r>
      <w:r w:rsidRPr="00473E21">
        <w:rPr>
          <w:rFonts w:hint="eastAsia"/>
          <w:sz w:val="24"/>
          <w:szCs w:val="24"/>
        </w:rPr>
        <w:t>應許永恆的　神國為基業。</w:t>
      </w:r>
    </w:p>
    <w:p w:rsidR="0070791C" w:rsidRPr="00CA5CAD" w:rsidRDefault="00CA5CAD" w:rsidP="0070791C">
      <w:pPr>
        <w:rPr>
          <w:rFonts w:hAnsi="新細明體"/>
          <w:color w:val="000000"/>
          <w:sz w:val="24"/>
          <w:szCs w:val="24"/>
        </w:rPr>
      </w:pPr>
      <w:r>
        <w:rPr>
          <w:rFonts w:hAnsi="新細明體" w:hint="eastAsia"/>
          <w:color w:val="000000"/>
          <w:sz w:val="24"/>
          <w:szCs w:val="24"/>
        </w:rPr>
        <w:t>祈求主幫助我們每日憑信心坦白承認自己的軟弱去到主的施恩寶座前，靠賴主十字架寶血的恩典，可以在這無限競爭的社會，與及充滿</w:t>
      </w:r>
      <w:r w:rsidR="00202629">
        <w:rPr>
          <w:rFonts w:hAnsi="新細明體" w:hint="eastAsia"/>
          <w:color w:val="000000"/>
          <w:sz w:val="24"/>
          <w:szCs w:val="24"/>
        </w:rPr>
        <w:t>罪的</w:t>
      </w:r>
      <w:r>
        <w:rPr>
          <w:rFonts w:hAnsi="新細明體" w:hint="eastAsia"/>
          <w:color w:val="000000"/>
          <w:sz w:val="24"/>
          <w:szCs w:val="24"/>
        </w:rPr>
        <w:t>誘惑和試煉的世代中，恢復靈裏的喜樂獻身於主和福音工作上，過得勝罪惡、逆流而上，與及滿有感謝的信心生活。</w:t>
      </w:r>
    </w:p>
    <w:p w:rsidR="00CF7227" w:rsidRPr="00A45F49" w:rsidRDefault="00CF7227" w:rsidP="00A1032C">
      <w:pPr>
        <w:rPr>
          <w:sz w:val="24"/>
          <w:szCs w:val="24"/>
        </w:rPr>
      </w:pPr>
    </w:p>
    <w:p w:rsidR="00CF7227" w:rsidRPr="00C1167B" w:rsidRDefault="00CF7227" w:rsidP="00CF7227">
      <w:pPr>
        <w:snapToGrid w:val="0"/>
        <w:ind w:firstLine="0"/>
        <w:rPr>
          <w:rFonts w:ascii="細明體" w:eastAsia="細明體" w:hAnsi="細明體" w:cs="細明體"/>
          <w:sz w:val="22"/>
          <w:szCs w:val="22"/>
        </w:rPr>
        <w:sectPr w:rsidR="00CF7227" w:rsidRPr="00C1167B" w:rsidSect="00477331">
          <w:type w:val="continuous"/>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num="2" w:space="425"/>
          <w:docGrid w:linePitch="326"/>
        </w:sectPr>
      </w:pPr>
    </w:p>
    <w:p w:rsidR="00CF7227" w:rsidRPr="00F438B9" w:rsidRDefault="00CF7227" w:rsidP="00CF7227">
      <w:pPr>
        <w:snapToGrid w:val="0"/>
        <w:ind w:firstLine="0"/>
      </w:pPr>
    </w:p>
    <w:bookmarkEnd w:id="0"/>
    <w:p w:rsidR="00477331" w:rsidRPr="00CF7227" w:rsidRDefault="00477331"/>
    <w:sectPr w:rsidR="00477331" w:rsidRPr="00CF7227" w:rsidSect="00477331">
      <w:type w:val="continuous"/>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AB" w:rsidRDefault="002125AB">
      <w:r>
        <w:separator/>
      </w:r>
    </w:p>
  </w:endnote>
  <w:endnote w:type="continuationSeparator" w:id="0">
    <w:p w:rsidR="002125AB" w:rsidRDefault="0021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圓體(P)">
    <w:panose1 w:val="020F0300000000000000"/>
    <w:charset w:val="88"/>
    <w:family w:val="swiss"/>
    <w:pitch w:val="variable"/>
    <w:sig w:usb0="80000001" w:usb1="28091800" w:usb2="00000016" w:usb3="00000000" w:csb0="00100000" w:csb1="00000000"/>
  </w:font>
  <w:font w:name="華康古印體(P)">
    <w:panose1 w:val="03000500000000000000"/>
    <w:charset w:val="88"/>
    <w:family w:val="script"/>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粗圓體(P)">
    <w:panose1 w:val="020F0700000000000000"/>
    <w:charset w:val="88"/>
    <w:family w:val="swiss"/>
    <w:pitch w:val="variable"/>
    <w:sig w:usb0="80000001" w:usb1="28091800"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8D" w:rsidRPr="00FE1E89" w:rsidRDefault="00A46E8D">
    <w:pPr>
      <w:pStyle w:val="Footer"/>
      <w:ind w:firstLine="0"/>
      <w:jc w:val="center"/>
    </w:pPr>
    <w:r w:rsidRPr="00FE1E89">
      <w:rPr>
        <w:rStyle w:val="PageNumber"/>
      </w:rPr>
      <w:fldChar w:fldCharType="begin"/>
    </w:r>
    <w:r w:rsidRPr="00FE1E89">
      <w:rPr>
        <w:rStyle w:val="PageNumber"/>
      </w:rPr>
      <w:instrText xml:space="preserve"> PAGE </w:instrText>
    </w:r>
    <w:r w:rsidRPr="00FE1E89">
      <w:rPr>
        <w:rStyle w:val="PageNumber"/>
      </w:rPr>
      <w:fldChar w:fldCharType="separate"/>
    </w:r>
    <w:r w:rsidR="00C73368">
      <w:rPr>
        <w:rStyle w:val="PageNumber"/>
        <w:noProof/>
      </w:rPr>
      <w:t>4</w:t>
    </w:r>
    <w:r w:rsidRPr="00FE1E8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AB" w:rsidRDefault="002125AB">
      <w:r>
        <w:separator/>
      </w:r>
    </w:p>
  </w:footnote>
  <w:footnote w:type="continuationSeparator" w:id="0">
    <w:p w:rsidR="002125AB" w:rsidRDefault="00212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27"/>
    <w:rsid w:val="00002557"/>
    <w:rsid w:val="00004434"/>
    <w:rsid w:val="00012C84"/>
    <w:rsid w:val="00013A5F"/>
    <w:rsid w:val="00013EDB"/>
    <w:rsid w:val="00015A3A"/>
    <w:rsid w:val="00041D68"/>
    <w:rsid w:val="00047095"/>
    <w:rsid w:val="00047AC3"/>
    <w:rsid w:val="000515CD"/>
    <w:rsid w:val="000515D1"/>
    <w:rsid w:val="00053B59"/>
    <w:rsid w:val="00061ED7"/>
    <w:rsid w:val="00071AFE"/>
    <w:rsid w:val="000733DB"/>
    <w:rsid w:val="00074A01"/>
    <w:rsid w:val="0007613D"/>
    <w:rsid w:val="00081DD9"/>
    <w:rsid w:val="000821FF"/>
    <w:rsid w:val="0009520D"/>
    <w:rsid w:val="00097953"/>
    <w:rsid w:val="00097C84"/>
    <w:rsid w:val="000A70FE"/>
    <w:rsid w:val="000A714E"/>
    <w:rsid w:val="000D5A0C"/>
    <w:rsid w:val="000E433A"/>
    <w:rsid w:val="000E682B"/>
    <w:rsid w:val="001209B5"/>
    <w:rsid w:val="00120E3D"/>
    <w:rsid w:val="00124580"/>
    <w:rsid w:val="00125E4B"/>
    <w:rsid w:val="00127854"/>
    <w:rsid w:val="0013046B"/>
    <w:rsid w:val="001375C0"/>
    <w:rsid w:val="0014299D"/>
    <w:rsid w:val="0014739A"/>
    <w:rsid w:val="00157543"/>
    <w:rsid w:val="001669AD"/>
    <w:rsid w:val="001706D4"/>
    <w:rsid w:val="0017131F"/>
    <w:rsid w:val="00175EF9"/>
    <w:rsid w:val="00183EB1"/>
    <w:rsid w:val="001847AC"/>
    <w:rsid w:val="00184F04"/>
    <w:rsid w:val="0018553D"/>
    <w:rsid w:val="00186959"/>
    <w:rsid w:val="00186D1A"/>
    <w:rsid w:val="00194D46"/>
    <w:rsid w:val="0019733E"/>
    <w:rsid w:val="001A2C7A"/>
    <w:rsid w:val="001B562A"/>
    <w:rsid w:val="001C315D"/>
    <w:rsid w:val="001C5936"/>
    <w:rsid w:val="001C7AE1"/>
    <w:rsid w:val="001D53AA"/>
    <w:rsid w:val="001D618E"/>
    <w:rsid w:val="001D68B5"/>
    <w:rsid w:val="001E2649"/>
    <w:rsid w:val="001E2949"/>
    <w:rsid w:val="001E7E2F"/>
    <w:rsid w:val="001F76BC"/>
    <w:rsid w:val="00202629"/>
    <w:rsid w:val="00205F35"/>
    <w:rsid w:val="002125AB"/>
    <w:rsid w:val="00212E77"/>
    <w:rsid w:val="00220601"/>
    <w:rsid w:val="00222C81"/>
    <w:rsid w:val="0023104B"/>
    <w:rsid w:val="002341D8"/>
    <w:rsid w:val="00235214"/>
    <w:rsid w:val="0024683F"/>
    <w:rsid w:val="00251A93"/>
    <w:rsid w:val="00253A9C"/>
    <w:rsid w:val="00264B54"/>
    <w:rsid w:val="00264CBE"/>
    <w:rsid w:val="00270748"/>
    <w:rsid w:val="00275B0D"/>
    <w:rsid w:val="002923B6"/>
    <w:rsid w:val="00295C95"/>
    <w:rsid w:val="002975E2"/>
    <w:rsid w:val="002A0EB4"/>
    <w:rsid w:val="002A146F"/>
    <w:rsid w:val="002B3B30"/>
    <w:rsid w:val="002C7E5E"/>
    <w:rsid w:val="002D584D"/>
    <w:rsid w:val="002E21B4"/>
    <w:rsid w:val="002E44B3"/>
    <w:rsid w:val="002F1B08"/>
    <w:rsid w:val="002F2169"/>
    <w:rsid w:val="003011AE"/>
    <w:rsid w:val="00304ED6"/>
    <w:rsid w:val="003160C0"/>
    <w:rsid w:val="00326FB2"/>
    <w:rsid w:val="00333F76"/>
    <w:rsid w:val="003349D3"/>
    <w:rsid w:val="0033646A"/>
    <w:rsid w:val="0034501C"/>
    <w:rsid w:val="00351BB6"/>
    <w:rsid w:val="003545D5"/>
    <w:rsid w:val="00354795"/>
    <w:rsid w:val="00354E57"/>
    <w:rsid w:val="00355DDF"/>
    <w:rsid w:val="003570A1"/>
    <w:rsid w:val="00357AD1"/>
    <w:rsid w:val="00357E04"/>
    <w:rsid w:val="003652EF"/>
    <w:rsid w:val="00373F6E"/>
    <w:rsid w:val="00374532"/>
    <w:rsid w:val="00376DE6"/>
    <w:rsid w:val="00382276"/>
    <w:rsid w:val="003863F0"/>
    <w:rsid w:val="00392318"/>
    <w:rsid w:val="003A2306"/>
    <w:rsid w:val="003A68F0"/>
    <w:rsid w:val="003B0340"/>
    <w:rsid w:val="003B75A3"/>
    <w:rsid w:val="003C262A"/>
    <w:rsid w:val="003C3389"/>
    <w:rsid w:val="003C450E"/>
    <w:rsid w:val="003C4AD8"/>
    <w:rsid w:val="003F6764"/>
    <w:rsid w:val="00401528"/>
    <w:rsid w:val="00406D69"/>
    <w:rsid w:val="00412574"/>
    <w:rsid w:val="004131A6"/>
    <w:rsid w:val="0041722E"/>
    <w:rsid w:val="004242E9"/>
    <w:rsid w:val="004303C6"/>
    <w:rsid w:val="00432706"/>
    <w:rsid w:val="004355E3"/>
    <w:rsid w:val="004357FE"/>
    <w:rsid w:val="00441655"/>
    <w:rsid w:val="00441FF8"/>
    <w:rsid w:val="004503A4"/>
    <w:rsid w:val="004506D0"/>
    <w:rsid w:val="0045248A"/>
    <w:rsid w:val="0045422B"/>
    <w:rsid w:val="004570A9"/>
    <w:rsid w:val="00464F94"/>
    <w:rsid w:val="00470014"/>
    <w:rsid w:val="00471F4C"/>
    <w:rsid w:val="00473E21"/>
    <w:rsid w:val="004753D7"/>
    <w:rsid w:val="00477331"/>
    <w:rsid w:val="00477E0E"/>
    <w:rsid w:val="00487E6A"/>
    <w:rsid w:val="00493D3E"/>
    <w:rsid w:val="004A1E20"/>
    <w:rsid w:val="004A54A7"/>
    <w:rsid w:val="004B4CB1"/>
    <w:rsid w:val="004B6311"/>
    <w:rsid w:val="004B7F71"/>
    <w:rsid w:val="004D2A28"/>
    <w:rsid w:val="004D34B4"/>
    <w:rsid w:val="004D3D18"/>
    <w:rsid w:val="004F0625"/>
    <w:rsid w:val="004F2A45"/>
    <w:rsid w:val="004F3314"/>
    <w:rsid w:val="0050308D"/>
    <w:rsid w:val="00503A90"/>
    <w:rsid w:val="00504376"/>
    <w:rsid w:val="005054B6"/>
    <w:rsid w:val="00505B96"/>
    <w:rsid w:val="00511EA1"/>
    <w:rsid w:val="00512640"/>
    <w:rsid w:val="005232D2"/>
    <w:rsid w:val="00525F38"/>
    <w:rsid w:val="00540F6D"/>
    <w:rsid w:val="005412B8"/>
    <w:rsid w:val="00542D08"/>
    <w:rsid w:val="00573A06"/>
    <w:rsid w:val="00582D07"/>
    <w:rsid w:val="00587060"/>
    <w:rsid w:val="005A5BA3"/>
    <w:rsid w:val="005A754C"/>
    <w:rsid w:val="005B1BA8"/>
    <w:rsid w:val="005B27DC"/>
    <w:rsid w:val="005B4340"/>
    <w:rsid w:val="005B6BAA"/>
    <w:rsid w:val="005C67B5"/>
    <w:rsid w:val="005C7136"/>
    <w:rsid w:val="005E0A0F"/>
    <w:rsid w:val="005E5494"/>
    <w:rsid w:val="005E76B2"/>
    <w:rsid w:val="005F5522"/>
    <w:rsid w:val="005F559F"/>
    <w:rsid w:val="00607E47"/>
    <w:rsid w:val="00607EC9"/>
    <w:rsid w:val="00614300"/>
    <w:rsid w:val="0061686D"/>
    <w:rsid w:val="00617F09"/>
    <w:rsid w:val="006260AD"/>
    <w:rsid w:val="0063784B"/>
    <w:rsid w:val="00640A70"/>
    <w:rsid w:val="00644A77"/>
    <w:rsid w:val="00653BC0"/>
    <w:rsid w:val="006557B9"/>
    <w:rsid w:val="0065727B"/>
    <w:rsid w:val="0066120F"/>
    <w:rsid w:val="00661962"/>
    <w:rsid w:val="00665472"/>
    <w:rsid w:val="006711C3"/>
    <w:rsid w:val="00672C51"/>
    <w:rsid w:val="00680C78"/>
    <w:rsid w:val="00683925"/>
    <w:rsid w:val="0069494D"/>
    <w:rsid w:val="006A1D97"/>
    <w:rsid w:val="006A2663"/>
    <w:rsid w:val="006A4286"/>
    <w:rsid w:val="006A4FBD"/>
    <w:rsid w:val="006A6DCC"/>
    <w:rsid w:val="006B6703"/>
    <w:rsid w:val="006B7364"/>
    <w:rsid w:val="006C3EF6"/>
    <w:rsid w:val="006D477B"/>
    <w:rsid w:val="006E29A9"/>
    <w:rsid w:val="006E666C"/>
    <w:rsid w:val="006F0565"/>
    <w:rsid w:val="006F611E"/>
    <w:rsid w:val="00706440"/>
    <w:rsid w:val="0070791C"/>
    <w:rsid w:val="0071199B"/>
    <w:rsid w:val="007123E8"/>
    <w:rsid w:val="00720674"/>
    <w:rsid w:val="00720A6D"/>
    <w:rsid w:val="00727FC9"/>
    <w:rsid w:val="007344CF"/>
    <w:rsid w:val="007577B7"/>
    <w:rsid w:val="00760772"/>
    <w:rsid w:val="00762B69"/>
    <w:rsid w:val="007650F8"/>
    <w:rsid w:val="00773B84"/>
    <w:rsid w:val="007749ED"/>
    <w:rsid w:val="00784053"/>
    <w:rsid w:val="00784286"/>
    <w:rsid w:val="00785820"/>
    <w:rsid w:val="00787414"/>
    <w:rsid w:val="00793353"/>
    <w:rsid w:val="00796E98"/>
    <w:rsid w:val="007B01A3"/>
    <w:rsid w:val="007B2783"/>
    <w:rsid w:val="007B6382"/>
    <w:rsid w:val="007C27AC"/>
    <w:rsid w:val="007C36E3"/>
    <w:rsid w:val="007D05BA"/>
    <w:rsid w:val="007E6EE3"/>
    <w:rsid w:val="007F15EB"/>
    <w:rsid w:val="007F16EE"/>
    <w:rsid w:val="00800223"/>
    <w:rsid w:val="00801F3F"/>
    <w:rsid w:val="008072BC"/>
    <w:rsid w:val="0081389F"/>
    <w:rsid w:val="00816BCA"/>
    <w:rsid w:val="00821A13"/>
    <w:rsid w:val="00824494"/>
    <w:rsid w:val="0082556B"/>
    <w:rsid w:val="008273E3"/>
    <w:rsid w:val="00832000"/>
    <w:rsid w:val="0083321B"/>
    <w:rsid w:val="008446BE"/>
    <w:rsid w:val="00845456"/>
    <w:rsid w:val="008535AE"/>
    <w:rsid w:val="00866C07"/>
    <w:rsid w:val="008734AD"/>
    <w:rsid w:val="00873503"/>
    <w:rsid w:val="00873637"/>
    <w:rsid w:val="008761F8"/>
    <w:rsid w:val="00876474"/>
    <w:rsid w:val="0088622D"/>
    <w:rsid w:val="00887913"/>
    <w:rsid w:val="00890B25"/>
    <w:rsid w:val="008943F1"/>
    <w:rsid w:val="0089710B"/>
    <w:rsid w:val="00897D27"/>
    <w:rsid w:val="008A6078"/>
    <w:rsid w:val="008B4515"/>
    <w:rsid w:val="008B6A5A"/>
    <w:rsid w:val="008C370E"/>
    <w:rsid w:val="008D4655"/>
    <w:rsid w:val="008D6631"/>
    <w:rsid w:val="008D7482"/>
    <w:rsid w:val="008D7501"/>
    <w:rsid w:val="008E1AF7"/>
    <w:rsid w:val="008E2689"/>
    <w:rsid w:val="008E443C"/>
    <w:rsid w:val="008F1FE1"/>
    <w:rsid w:val="008F22DD"/>
    <w:rsid w:val="008F5B77"/>
    <w:rsid w:val="009008A3"/>
    <w:rsid w:val="00902438"/>
    <w:rsid w:val="00913286"/>
    <w:rsid w:val="0092561E"/>
    <w:rsid w:val="00926098"/>
    <w:rsid w:val="00932AB6"/>
    <w:rsid w:val="009528C8"/>
    <w:rsid w:val="00953500"/>
    <w:rsid w:val="009546A9"/>
    <w:rsid w:val="00961011"/>
    <w:rsid w:val="0096526B"/>
    <w:rsid w:val="0097191A"/>
    <w:rsid w:val="0097529C"/>
    <w:rsid w:val="00980622"/>
    <w:rsid w:val="00991CED"/>
    <w:rsid w:val="00993883"/>
    <w:rsid w:val="00997A6F"/>
    <w:rsid w:val="009A2ED7"/>
    <w:rsid w:val="009B1617"/>
    <w:rsid w:val="009B672B"/>
    <w:rsid w:val="009C00A4"/>
    <w:rsid w:val="009C102A"/>
    <w:rsid w:val="009C4BAB"/>
    <w:rsid w:val="009C62B4"/>
    <w:rsid w:val="009C7182"/>
    <w:rsid w:val="009D1141"/>
    <w:rsid w:val="009D3274"/>
    <w:rsid w:val="009D43F1"/>
    <w:rsid w:val="009E4F45"/>
    <w:rsid w:val="009F04F4"/>
    <w:rsid w:val="009F4964"/>
    <w:rsid w:val="00A00868"/>
    <w:rsid w:val="00A1032C"/>
    <w:rsid w:val="00A13010"/>
    <w:rsid w:val="00A1382F"/>
    <w:rsid w:val="00A145BC"/>
    <w:rsid w:val="00A16923"/>
    <w:rsid w:val="00A16E4C"/>
    <w:rsid w:val="00A20915"/>
    <w:rsid w:val="00A26926"/>
    <w:rsid w:val="00A27220"/>
    <w:rsid w:val="00A44F73"/>
    <w:rsid w:val="00A45F49"/>
    <w:rsid w:val="00A467B8"/>
    <w:rsid w:val="00A46E8D"/>
    <w:rsid w:val="00A5635D"/>
    <w:rsid w:val="00A80420"/>
    <w:rsid w:val="00A91C1C"/>
    <w:rsid w:val="00A92813"/>
    <w:rsid w:val="00A9590A"/>
    <w:rsid w:val="00AA259D"/>
    <w:rsid w:val="00AA29FF"/>
    <w:rsid w:val="00AA67EA"/>
    <w:rsid w:val="00AA729D"/>
    <w:rsid w:val="00AB0BAC"/>
    <w:rsid w:val="00AB5555"/>
    <w:rsid w:val="00AC570D"/>
    <w:rsid w:val="00AC66E6"/>
    <w:rsid w:val="00AD0BC7"/>
    <w:rsid w:val="00AD3311"/>
    <w:rsid w:val="00B03758"/>
    <w:rsid w:val="00B21BE5"/>
    <w:rsid w:val="00B25B0F"/>
    <w:rsid w:val="00B41996"/>
    <w:rsid w:val="00B53D59"/>
    <w:rsid w:val="00B54F8F"/>
    <w:rsid w:val="00B57A41"/>
    <w:rsid w:val="00B60044"/>
    <w:rsid w:val="00B6259A"/>
    <w:rsid w:val="00B64D2F"/>
    <w:rsid w:val="00B7112E"/>
    <w:rsid w:val="00B90892"/>
    <w:rsid w:val="00B96265"/>
    <w:rsid w:val="00B97888"/>
    <w:rsid w:val="00BA0C56"/>
    <w:rsid w:val="00BB1D64"/>
    <w:rsid w:val="00BD48EA"/>
    <w:rsid w:val="00BD4B5C"/>
    <w:rsid w:val="00BE05FE"/>
    <w:rsid w:val="00BE4151"/>
    <w:rsid w:val="00BF1089"/>
    <w:rsid w:val="00BF6016"/>
    <w:rsid w:val="00C02A1F"/>
    <w:rsid w:val="00C0378A"/>
    <w:rsid w:val="00C03EEC"/>
    <w:rsid w:val="00C04BED"/>
    <w:rsid w:val="00C1167B"/>
    <w:rsid w:val="00C11C27"/>
    <w:rsid w:val="00C124F4"/>
    <w:rsid w:val="00C210D0"/>
    <w:rsid w:val="00C22634"/>
    <w:rsid w:val="00C23C0E"/>
    <w:rsid w:val="00C246EF"/>
    <w:rsid w:val="00C301F3"/>
    <w:rsid w:val="00C35421"/>
    <w:rsid w:val="00C53F51"/>
    <w:rsid w:val="00C55220"/>
    <w:rsid w:val="00C557DD"/>
    <w:rsid w:val="00C61223"/>
    <w:rsid w:val="00C636DB"/>
    <w:rsid w:val="00C732ED"/>
    <w:rsid w:val="00C73368"/>
    <w:rsid w:val="00C743B4"/>
    <w:rsid w:val="00C7595A"/>
    <w:rsid w:val="00C761EC"/>
    <w:rsid w:val="00C810D3"/>
    <w:rsid w:val="00C84B5F"/>
    <w:rsid w:val="00C8688B"/>
    <w:rsid w:val="00C93092"/>
    <w:rsid w:val="00C93D95"/>
    <w:rsid w:val="00C93F63"/>
    <w:rsid w:val="00CA3518"/>
    <w:rsid w:val="00CA4769"/>
    <w:rsid w:val="00CA5CAD"/>
    <w:rsid w:val="00CA7BD7"/>
    <w:rsid w:val="00CC1E7C"/>
    <w:rsid w:val="00CC3B08"/>
    <w:rsid w:val="00CC4EC1"/>
    <w:rsid w:val="00CC52FE"/>
    <w:rsid w:val="00CC77A1"/>
    <w:rsid w:val="00CC7EDD"/>
    <w:rsid w:val="00CD7230"/>
    <w:rsid w:val="00CE3881"/>
    <w:rsid w:val="00CE39E4"/>
    <w:rsid w:val="00CE43E7"/>
    <w:rsid w:val="00CE79BE"/>
    <w:rsid w:val="00CF1B89"/>
    <w:rsid w:val="00CF3279"/>
    <w:rsid w:val="00CF7227"/>
    <w:rsid w:val="00D014E7"/>
    <w:rsid w:val="00D05B0D"/>
    <w:rsid w:val="00D0748F"/>
    <w:rsid w:val="00D164B3"/>
    <w:rsid w:val="00D16593"/>
    <w:rsid w:val="00D27E99"/>
    <w:rsid w:val="00D3326D"/>
    <w:rsid w:val="00D366DE"/>
    <w:rsid w:val="00D46802"/>
    <w:rsid w:val="00D528E1"/>
    <w:rsid w:val="00D53B64"/>
    <w:rsid w:val="00D54042"/>
    <w:rsid w:val="00D57AD0"/>
    <w:rsid w:val="00D600B3"/>
    <w:rsid w:val="00D7304F"/>
    <w:rsid w:val="00D73E58"/>
    <w:rsid w:val="00D7562E"/>
    <w:rsid w:val="00D770E4"/>
    <w:rsid w:val="00D85950"/>
    <w:rsid w:val="00D96515"/>
    <w:rsid w:val="00DA299A"/>
    <w:rsid w:val="00DA34E4"/>
    <w:rsid w:val="00DA7261"/>
    <w:rsid w:val="00DC1F3A"/>
    <w:rsid w:val="00DC350D"/>
    <w:rsid w:val="00DC515B"/>
    <w:rsid w:val="00DC67B7"/>
    <w:rsid w:val="00DD2E7F"/>
    <w:rsid w:val="00DD6AD3"/>
    <w:rsid w:val="00DE45D9"/>
    <w:rsid w:val="00DE4785"/>
    <w:rsid w:val="00DE5172"/>
    <w:rsid w:val="00DF51D0"/>
    <w:rsid w:val="00DF717D"/>
    <w:rsid w:val="00E17924"/>
    <w:rsid w:val="00E27A0E"/>
    <w:rsid w:val="00E323E3"/>
    <w:rsid w:val="00E331BE"/>
    <w:rsid w:val="00E4015D"/>
    <w:rsid w:val="00E40920"/>
    <w:rsid w:val="00E460D2"/>
    <w:rsid w:val="00E55E30"/>
    <w:rsid w:val="00E56107"/>
    <w:rsid w:val="00E7390D"/>
    <w:rsid w:val="00E8034A"/>
    <w:rsid w:val="00E8727A"/>
    <w:rsid w:val="00E906BE"/>
    <w:rsid w:val="00E907AE"/>
    <w:rsid w:val="00EA54E8"/>
    <w:rsid w:val="00EB0E18"/>
    <w:rsid w:val="00EB3DB0"/>
    <w:rsid w:val="00EB42E6"/>
    <w:rsid w:val="00EB56F2"/>
    <w:rsid w:val="00EB57AD"/>
    <w:rsid w:val="00EC37CF"/>
    <w:rsid w:val="00EC6DC2"/>
    <w:rsid w:val="00EC76DA"/>
    <w:rsid w:val="00ED0096"/>
    <w:rsid w:val="00ED1250"/>
    <w:rsid w:val="00ED71F4"/>
    <w:rsid w:val="00EE1A43"/>
    <w:rsid w:val="00EE1C7B"/>
    <w:rsid w:val="00EE2AFA"/>
    <w:rsid w:val="00EE3B38"/>
    <w:rsid w:val="00EE782C"/>
    <w:rsid w:val="00EE7EED"/>
    <w:rsid w:val="00EF4592"/>
    <w:rsid w:val="00F02331"/>
    <w:rsid w:val="00F11C4E"/>
    <w:rsid w:val="00F13158"/>
    <w:rsid w:val="00F13B7C"/>
    <w:rsid w:val="00F22550"/>
    <w:rsid w:val="00F3139C"/>
    <w:rsid w:val="00F31402"/>
    <w:rsid w:val="00F31DDB"/>
    <w:rsid w:val="00F5071A"/>
    <w:rsid w:val="00F61D37"/>
    <w:rsid w:val="00F63EC7"/>
    <w:rsid w:val="00F65C9C"/>
    <w:rsid w:val="00F67044"/>
    <w:rsid w:val="00F73BAB"/>
    <w:rsid w:val="00F76392"/>
    <w:rsid w:val="00F80304"/>
    <w:rsid w:val="00F84F57"/>
    <w:rsid w:val="00F91F79"/>
    <w:rsid w:val="00F93615"/>
    <w:rsid w:val="00F95A08"/>
    <w:rsid w:val="00FA5488"/>
    <w:rsid w:val="00FA7F2D"/>
    <w:rsid w:val="00FB7623"/>
    <w:rsid w:val="00FC627F"/>
    <w:rsid w:val="00FD1873"/>
    <w:rsid w:val="00FD21A5"/>
    <w:rsid w:val="00FD260A"/>
    <w:rsid w:val="00FF1A0B"/>
    <w:rsid w:val="00FF1F16"/>
    <w:rsid w:val="00FF4B5C"/>
    <w:rsid w:val="00FF6D58"/>
    <w:rsid w:val="00FF77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227"/>
    <w:pPr>
      <w:autoSpaceDE w:val="0"/>
      <w:autoSpaceDN w:val="0"/>
      <w:adjustRightInd w:val="0"/>
      <w:ind w:firstLine="482"/>
      <w:jc w:val="both"/>
      <w:textAlignment w:val="baseline"/>
    </w:pPr>
    <w:rPr>
      <w:rFonts w:ascii="華康細圓體(P)" w:eastAsia="華康細圓體(P)" w:hAnsi="Times New Roman" w:cs="Times New Roman"/>
      <w:kern w:val="0"/>
      <w:sz w:val="23"/>
      <w:szCs w:val="20"/>
    </w:rPr>
  </w:style>
  <w:style w:type="paragraph" w:styleId="Heading1">
    <w:name w:val="heading 1"/>
    <w:next w:val="a"/>
    <w:link w:val="Heading1Char"/>
    <w:qFormat/>
    <w:rsid w:val="00CF7227"/>
    <w:pPr>
      <w:widowControl w:val="0"/>
      <w:autoSpaceDE w:val="0"/>
      <w:autoSpaceDN w:val="0"/>
      <w:adjustRightInd w:val="0"/>
      <w:spacing w:before="240" w:after="240"/>
      <w:jc w:val="center"/>
      <w:textAlignment w:val="baseline"/>
      <w:outlineLvl w:val="0"/>
    </w:pPr>
    <w:rPr>
      <w:rFonts w:ascii="華康古印體(P)" w:eastAsia="華康古印體(P)" w:hAnsi="Times New Roman" w:cs="Times New Roman"/>
      <w:kern w:val="0"/>
      <w:sz w:val="48"/>
      <w:szCs w:val="20"/>
    </w:rPr>
  </w:style>
  <w:style w:type="paragraph" w:styleId="Heading3">
    <w:name w:val="heading 3"/>
    <w:basedOn w:val="Normal"/>
    <w:next w:val="Normal"/>
    <w:link w:val="Heading3Char"/>
    <w:uiPriority w:val="9"/>
    <w:semiHidden/>
    <w:unhideWhenUsed/>
    <w:qFormat/>
    <w:rsid w:val="00CF7227"/>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227"/>
    <w:rPr>
      <w:rFonts w:ascii="華康古印體(P)" w:eastAsia="華康古印體(P)" w:hAnsi="Times New Roman" w:cs="Times New Roman"/>
      <w:kern w:val="0"/>
      <w:sz w:val="48"/>
      <w:szCs w:val="20"/>
    </w:rPr>
  </w:style>
  <w:style w:type="paragraph" w:customStyle="1" w:styleId="a0">
    <w:name w:val="課題"/>
    <w:next w:val="Normal"/>
    <w:rsid w:val="00CF7227"/>
    <w:pPr>
      <w:widowControl w:val="0"/>
      <w:tabs>
        <w:tab w:val="right" w:pos="10206"/>
      </w:tabs>
      <w:autoSpaceDE w:val="0"/>
      <w:autoSpaceDN w:val="0"/>
      <w:adjustRightInd w:val="0"/>
      <w:spacing w:after="240"/>
      <w:textAlignment w:val="baseline"/>
    </w:pPr>
    <w:rPr>
      <w:rFonts w:ascii="華康粗圓體(P)" w:eastAsia="華康粗圓體(P)" w:hAnsi="Times New Roman" w:cs="Times New Roman"/>
      <w:kern w:val="0"/>
      <w:szCs w:val="20"/>
    </w:rPr>
  </w:style>
  <w:style w:type="paragraph" w:customStyle="1" w:styleId="a">
    <w:name w:val="金句"/>
    <w:basedOn w:val="Heading3"/>
    <w:next w:val="Normal"/>
    <w:link w:val="Char"/>
    <w:rsid w:val="00CF7227"/>
    <w:pPr>
      <w:widowControl w:val="0"/>
      <w:spacing w:before="120" w:after="240" w:line="240" w:lineRule="auto"/>
      <w:ind w:firstLine="0"/>
      <w:jc w:val="center"/>
      <w:outlineLvl w:val="9"/>
    </w:pPr>
    <w:rPr>
      <w:rFonts w:ascii="華康古印體(P)" w:eastAsia="華康古印體(P)" w:hAnsi="Times New Roman" w:cs="Times New Roman"/>
      <w:b w:val="0"/>
      <w:bCs w:val="0"/>
      <w:sz w:val="26"/>
      <w:szCs w:val="20"/>
    </w:rPr>
  </w:style>
  <w:style w:type="paragraph" w:styleId="Footer">
    <w:name w:val="footer"/>
    <w:basedOn w:val="Header"/>
    <w:link w:val="FooterChar"/>
    <w:rsid w:val="00CF7227"/>
    <w:pPr>
      <w:tabs>
        <w:tab w:val="clear" w:pos="4153"/>
        <w:tab w:val="clear" w:pos="8306"/>
        <w:tab w:val="center" w:pos="5103"/>
        <w:tab w:val="right" w:pos="10206"/>
      </w:tabs>
    </w:pPr>
  </w:style>
  <w:style w:type="character" w:customStyle="1" w:styleId="FooterChar">
    <w:name w:val="Footer Char"/>
    <w:basedOn w:val="DefaultParagraphFont"/>
    <w:link w:val="Footer"/>
    <w:rsid w:val="00CF7227"/>
    <w:rPr>
      <w:rFonts w:ascii="華康細圓體(P)" w:eastAsia="華康細圓體(P)" w:hAnsi="Times New Roman" w:cs="Times New Roman"/>
      <w:kern w:val="0"/>
      <w:sz w:val="20"/>
      <w:szCs w:val="20"/>
    </w:rPr>
  </w:style>
  <w:style w:type="character" w:styleId="PageNumber">
    <w:name w:val="page number"/>
    <w:basedOn w:val="DefaultParagraphFont"/>
    <w:rsid w:val="00CF7227"/>
  </w:style>
  <w:style w:type="paragraph" w:customStyle="1" w:styleId="StyleFirstline2ch">
    <w:name w:val="Style First line:  2 ch"/>
    <w:basedOn w:val="Normal"/>
    <w:rsid w:val="00CF7227"/>
    <w:pPr>
      <w:ind w:firstLineChars="200" w:firstLine="480"/>
    </w:pPr>
    <w:rPr>
      <w:rFonts w:cs="新細明體"/>
    </w:rPr>
  </w:style>
  <w:style w:type="character" w:customStyle="1" w:styleId="Char">
    <w:name w:val="金句 Char"/>
    <w:basedOn w:val="Heading3Char"/>
    <w:link w:val="a"/>
    <w:rsid w:val="00CF7227"/>
    <w:rPr>
      <w:rFonts w:ascii="華康古印體(P)" w:eastAsia="華康古印體(P)" w:hAnsi="Times New Roman" w:cs="Times New Roman"/>
      <w:b w:val="0"/>
      <w:bCs w:val="0"/>
      <w:kern w:val="0"/>
      <w:sz w:val="26"/>
      <w:szCs w:val="20"/>
    </w:rPr>
  </w:style>
  <w:style w:type="paragraph" w:styleId="Salutation">
    <w:name w:val="Salutation"/>
    <w:basedOn w:val="Normal"/>
    <w:next w:val="Normal"/>
    <w:link w:val="SalutationChar"/>
    <w:rsid w:val="00CF7227"/>
    <w:pPr>
      <w:widowControl w:val="0"/>
      <w:autoSpaceDE/>
      <w:autoSpaceDN/>
      <w:adjustRightInd/>
      <w:ind w:firstLine="0"/>
      <w:jc w:val="left"/>
      <w:textAlignment w:val="auto"/>
    </w:pPr>
    <w:rPr>
      <w:rFonts w:ascii="華康細圓體" w:eastAsia="華康細圓體"/>
      <w:kern w:val="2"/>
      <w:sz w:val="24"/>
      <w:szCs w:val="24"/>
    </w:rPr>
  </w:style>
  <w:style w:type="character" w:customStyle="1" w:styleId="SalutationChar">
    <w:name w:val="Salutation Char"/>
    <w:basedOn w:val="DefaultParagraphFont"/>
    <w:link w:val="Salutation"/>
    <w:rsid w:val="00CF7227"/>
    <w:rPr>
      <w:rFonts w:ascii="華康細圓體" w:eastAsia="華康細圓體" w:hAnsi="Times New Roman" w:cs="Times New Roman"/>
      <w:szCs w:val="24"/>
    </w:rPr>
  </w:style>
  <w:style w:type="character" w:customStyle="1" w:styleId="Heading3Char">
    <w:name w:val="Heading 3 Char"/>
    <w:basedOn w:val="DefaultParagraphFont"/>
    <w:link w:val="Heading3"/>
    <w:uiPriority w:val="9"/>
    <w:semiHidden/>
    <w:rsid w:val="00CF7227"/>
    <w:rPr>
      <w:rFonts w:asciiTheme="majorHAnsi" w:eastAsiaTheme="majorEastAsia" w:hAnsiTheme="majorHAnsi" w:cstheme="majorBidi"/>
      <w:b/>
      <w:bCs/>
      <w:kern w:val="0"/>
      <w:sz w:val="36"/>
      <w:szCs w:val="36"/>
    </w:rPr>
  </w:style>
  <w:style w:type="paragraph" w:styleId="Header">
    <w:name w:val="header"/>
    <w:basedOn w:val="Normal"/>
    <w:link w:val="HeaderChar"/>
    <w:uiPriority w:val="99"/>
    <w:semiHidden/>
    <w:unhideWhenUsed/>
    <w:rsid w:val="00CF7227"/>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CF7227"/>
    <w:rPr>
      <w:rFonts w:ascii="華康細圓體(P)" w:eastAsia="華康細圓體(P)" w:hAnsi="Times New Roman" w:cs="Times New Roman"/>
      <w:kern w:val="0"/>
      <w:sz w:val="20"/>
      <w:szCs w:val="20"/>
    </w:rPr>
  </w:style>
  <w:style w:type="character" w:customStyle="1" w:styleId="apple-converted-space">
    <w:name w:val="apple-converted-space"/>
    <w:basedOn w:val="DefaultParagraphFont"/>
    <w:rsid w:val="009B1617"/>
  </w:style>
  <w:style w:type="character" w:customStyle="1" w:styleId="verse">
    <w:name w:val="verse"/>
    <w:basedOn w:val="DefaultParagraphFont"/>
    <w:rsid w:val="009B1617"/>
  </w:style>
  <w:style w:type="character" w:styleId="Hyperlink">
    <w:name w:val="Hyperlink"/>
    <w:basedOn w:val="DefaultParagraphFont"/>
    <w:uiPriority w:val="99"/>
    <w:unhideWhenUsed/>
    <w:rsid w:val="00AB0BAC"/>
    <w:rPr>
      <w:color w:val="0000FF"/>
      <w:u w:val="single"/>
    </w:rPr>
  </w:style>
  <w:style w:type="character" w:customStyle="1" w:styleId="indent3">
    <w:name w:val="indent3"/>
    <w:basedOn w:val="DefaultParagraphFont"/>
    <w:rsid w:val="00587060"/>
  </w:style>
  <w:style w:type="character" w:customStyle="1" w:styleId="indent2">
    <w:name w:val="indent2"/>
    <w:basedOn w:val="DefaultParagraphFont"/>
    <w:rsid w:val="00587060"/>
  </w:style>
  <w:style w:type="paragraph" w:styleId="NormalWeb">
    <w:name w:val="Normal (Web)"/>
    <w:basedOn w:val="Normal"/>
    <w:uiPriority w:val="99"/>
    <w:semiHidden/>
    <w:unhideWhenUsed/>
    <w:rsid w:val="00194D46"/>
    <w:pPr>
      <w:autoSpaceDE/>
      <w:autoSpaceDN/>
      <w:adjustRightInd/>
      <w:spacing w:before="100" w:beforeAutospacing="1" w:after="100" w:afterAutospacing="1"/>
      <w:ind w:firstLine="0"/>
      <w:jc w:val="left"/>
      <w:textAlignment w:val="auto"/>
    </w:pPr>
    <w:rPr>
      <w:rFonts w:ascii="Times New Roman" w:eastAsia="Times New Roman"/>
      <w:sz w:val="24"/>
      <w:szCs w:val="24"/>
    </w:rPr>
  </w:style>
  <w:style w:type="character" w:customStyle="1" w:styleId="chinesetext">
    <w:name w:val="chinesetext"/>
    <w:rsid w:val="004753D7"/>
  </w:style>
  <w:style w:type="character" w:customStyle="1" w:styleId="chinesetextwithemphasis">
    <w:name w:val="chinesetextwithemphasis"/>
    <w:rsid w:val="004753D7"/>
  </w:style>
  <w:style w:type="character" w:customStyle="1" w:styleId="englishtext">
    <w:name w:val="englishtext"/>
    <w:rsid w:val="004753D7"/>
  </w:style>
  <w:style w:type="character" w:customStyle="1" w:styleId="chineseheading4">
    <w:name w:val="chineseheading4"/>
    <w:rsid w:val="00CC4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227"/>
    <w:pPr>
      <w:autoSpaceDE w:val="0"/>
      <w:autoSpaceDN w:val="0"/>
      <w:adjustRightInd w:val="0"/>
      <w:ind w:firstLine="482"/>
      <w:jc w:val="both"/>
      <w:textAlignment w:val="baseline"/>
    </w:pPr>
    <w:rPr>
      <w:rFonts w:ascii="華康細圓體(P)" w:eastAsia="華康細圓體(P)" w:hAnsi="Times New Roman" w:cs="Times New Roman"/>
      <w:kern w:val="0"/>
      <w:sz w:val="23"/>
      <w:szCs w:val="20"/>
    </w:rPr>
  </w:style>
  <w:style w:type="paragraph" w:styleId="Heading1">
    <w:name w:val="heading 1"/>
    <w:next w:val="a"/>
    <w:link w:val="Heading1Char"/>
    <w:qFormat/>
    <w:rsid w:val="00CF7227"/>
    <w:pPr>
      <w:widowControl w:val="0"/>
      <w:autoSpaceDE w:val="0"/>
      <w:autoSpaceDN w:val="0"/>
      <w:adjustRightInd w:val="0"/>
      <w:spacing w:before="240" w:after="240"/>
      <w:jc w:val="center"/>
      <w:textAlignment w:val="baseline"/>
      <w:outlineLvl w:val="0"/>
    </w:pPr>
    <w:rPr>
      <w:rFonts w:ascii="華康古印體(P)" w:eastAsia="華康古印體(P)" w:hAnsi="Times New Roman" w:cs="Times New Roman"/>
      <w:kern w:val="0"/>
      <w:sz w:val="48"/>
      <w:szCs w:val="20"/>
    </w:rPr>
  </w:style>
  <w:style w:type="paragraph" w:styleId="Heading3">
    <w:name w:val="heading 3"/>
    <w:basedOn w:val="Normal"/>
    <w:next w:val="Normal"/>
    <w:link w:val="Heading3Char"/>
    <w:uiPriority w:val="9"/>
    <w:semiHidden/>
    <w:unhideWhenUsed/>
    <w:qFormat/>
    <w:rsid w:val="00CF7227"/>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227"/>
    <w:rPr>
      <w:rFonts w:ascii="華康古印體(P)" w:eastAsia="華康古印體(P)" w:hAnsi="Times New Roman" w:cs="Times New Roman"/>
      <w:kern w:val="0"/>
      <w:sz w:val="48"/>
      <w:szCs w:val="20"/>
    </w:rPr>
  </w:style>
  <w:style w:type="paragraph" w:customStyle="1" w:styleId="a0">
    <w:name w:val="課題"/>
    <w:next w:val="Normal"/>
    <w:rsid w:val="00CF7227"/>
    <w:pPr>
      <w:widowControl w:val="0"/>
      <w:tabs>
        <w:tab w:val="right" w:pos="10206"/>
      </w:tabs>
      <w:autoSpaceDE w:val="0"/>
      <w:autoSpaceDN w:val="0"/>
      <w:adjustRightInd w:val="0"/>
      <w:spacing w:after="240"/>
      <w:textAlignment w:val="baseline"/>
    </w:pPr>
    <w:rPr>
      <w:rFonts w:ascii="華康粗圓體(P)" w:eastAsia="華康粗圓體(P)" w:hAnsi="Times New Roman" w:cs="Times New Roman"/>
      <w:kern w:val="0"/>
      <w:szCs w:val="20"/>
    </w:rPr>
  </w:style>
  <w:style w:type="paragraph" w:customStyle="1" w:styleId="a">
    <w:name w:val="金句"/>
    <w:basedOn w:val="Heading3"/>
    <w:next w:val="Normal"/>
    <w:link w:val="Char"/>
    <w:rsid w:val="00CF7227"/>
    <w:pPr>
      <w:widowControl w:val="0"/>
      <w:spacing w:before="120" w:after="240" w:line="240" w:lineRule="auto"/>
      <w:ind w:firstLine="0"/>
      <w:jc w:val="center"/>
      <w:outlineLvl w:val="9"/>
    </w:pPr>
    <w:rPr>
      <w:rFonts w:ascii="華康古印體(P)" w:eastAsia="華康古印體(P)" w:hAnsi="Times New Roman" w:cs="Times New Roman"/>
      <w:b w:val="0"/>
      <w:bCs w:val="0"/>
      <w:sz w:val="26"/>
      <w:szCs w:val="20"/>
    </w:rPr>
  </w:style>
  <w:style w:type="paragraph" w:styleId="Footer">
    <w:name w:val="footer"/>
    <w:basedOn w:val="Header"/>
    <w:link w:val="FooterChar"/>
    <w:rsid w:val="00CF7227"/>
    <w:pPr>
      <w:tabs>
        <w:tab w:val="clear" w:pos="4153"/>
        <w:tab w:val="clear" w:pos="8306"/>
        <w:tab w:val="center" w:pos="5103"/>
        <w:tab w:val="right" w:pos="10206"/>
      </w:tabs>
    </w:pPr>
  </w:style>
  <w:style w:type="character" w:customStyle="1" w:styleId="FooterChar">
    <w:name w:val="Footer Char"/>
    <w:basedOn w:val="DefaultParagraphFont"/>
    <w:link w:val="Footer"/>
    <w:rsid w:val="00CF7227"/>
    <w:rPr>
      <w:rFonts w:ascii="華康細圓體(P)" w:eastAsia="華康細圓體(P)" w:hAnsi="Times New Roman" w:cs="Times New Roman"/>
      <w:kern w:val="0"/>
      <w:sz w:val="20"/>
      <w:szCs w:val="20"/>
    </w:rPr>
  </w:style>
  <w:style w:type="character" w:styleId="PageNumber">
    <w:name w:val="page number"/>
    <w:basedOn w:val="DefaultParagraphFont"/>
    <w:rsid w:val="00CF7227"/>
  </w:style>
  <w:style w:type="paragraph" w:customStyle="1" w:styleId="StyleFirstline2ch">
    <w:name w:val="Style First line:  2 ch"/>
    <w:basedOn w:val="Normal"/>
    <w:rsid w:val="00CF7227"/>
    <w:pPr>
      <w:ind w:firstLineChars="200" w:firstLine="480"/>
    </w:pPr>
    <w:rPr>
      <w:rFonts w:cs="新細明體"/>
    </w:rPr>
  </w:style>
  <w:style w:type="character" w:customStyle="1" w:styleId="Char">
    <w:name w:val="金句 Char"/>
    <w:basedOn w:val="Heading3Char"/>
    <w:link w:val="a"/>
    <w:rsid w:val="00CF7227"/>
    <w:rPr>
      <w:rFonts w:ascii="華康古印體(P)" w:eastAsia="華康古印體(P)" w:hAnsi="Times New Roman" w:cs="Times New Roman"/>
      <w:b w:val="0"/>
      <w:bCs w:val="0"/>
      <w:kern w:val="0"/>
      <w:sz w:val="26"/>
      <w:szCs w:val="20"/>
    </w:rPr>
  </w:style>
  <w:style w:type="paragraph" w:styleId="Salutation">
    <w:name w:val="Salutation"/>
    <w:basedOn w:val="Normal"/>
    <w:next w:val="Normal"/>
    <w:link w:val="SalutationChar"/>
    <w:rsid w:val="00CF7227"/>
    <w:pPr>
      <w:widowControl w:val="0"/>
      <w:autoSpaceDE/>
      <w:autoSpaceDN/>
      <w:adjustRightInd/>
      <w:ind w:firstLine="0"/>
      <w:jc w:val="left"/>
      <w:textAlignment w:val="auto"/>
    </w:pPr>
    <w:rPr>
      <w:rFonts w:ascii="華康細圓體" w:eastAsia="華康細圓體"/>
      <w:kern w:val="2"/>
      <w:sz w:val="24"/>
      <w:szCs w:val="24"/>
    </w:rPr>
  </w:style>
  <w:style w:type="character" w:customStyle="1" w:styleId="SalutationChar">
    <w:name w:val="Salutation Char"/>
    <w:basedOn w:val="DefaultParagraphFont"/>
    <w:link w:val="Salutation"/>
    <w:rsid w:val="00CF7227"/>
    <w:rPr>
      <w:rFonts w:ascii="華康細圓體" w:eastAsia="華康細圓體" w:hAnsi="Times New Roman" w:cs="Times New Roman"/>
      <w:szCs w:val="24"/>
    </w:rPr>
  </w:style>
  <w:style w:type="character" w:customStyle="1" w:styleId="Heading3Char">
    <w:name w:val="Heading 3 Char"/>
    <w:basedOn w:val="DefaultParagraphFont"/>
    <w:link w:val="Heading3"/>
    <w:uiPriority w:val="9"/>
    <w:semiHidden/>
    <w:rsid w:val="00CF7227"/>
    <w:rPr>
      <w:rFonts w:asciiTheme="majorHAnsi" w:eastAsiaTheme="majorEastAsia" w:hAnsiTheme="majorHAnsi" w:cstheme="majorBidi"/>
      <w:b/>
      <w:bCs/>
      <w:kern w:val="0"/>
      <w:sz w:val="36"/>
      <w:szCs w:val="36"/>
    </w:rPr>
  </w:style>
  <w:style w:type="paragraph" w:styleId="Header">
    <w:name w:val="header"/>
    <w:basedOn w:val="Normal"/>
    <w:link w:val="HeaderChar"/>
    <w:uiPriority w:val="99"/>
    <w:semiHidden/>
    <w:unhideWhenUsed/>
    <w:rsid w:val="00CF7227"/>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CF7227"/>
    <w:rPr>
      <w:rFonts w:ascii="華康細圓體(P)" w:eastAsia="華康細圓體(P)" w:hAnsi="Times New Roman" w:cs="Times New Roman"/>
      <w:kern w:val="0"/>
      <w:sz w:val="20"/>
      <w:szCs w:val="20"/>
    </w:rPr>
  </w:style>
  <w:style w:type="character" w:customStyle="1" w:styleId="apple-converted-space">
    <w:name w:val="apple-converted-space"/>
    <w:basedOn w:val="DefaultParagraphFont"/>
    <w:rsid w:val="009B1617"/>
  </w:style>
  <w:style w:type="character" w:customStyle="1" w:styleId="verse">
    <w:name w:val="verse"/>
    <w:basedOn w:val="DefaultParagraphFont"/>
    <w:rsid w:val="009B1617"/>
  </w:style>
  <w:style w:type="character" w:styleId="Hyperlink">
    <w:name w:val="Hyperlink"/>
    <w:basedOn w:val="DefaultParagraphFont"/>
    <w:uiPriority w:val="99"/>
    <w:unhideWhenUsed/>
    <w:rsid w:val="00AB0BAC"/>
    <w:rPr>
      <w:color w:val="0000FF"/>
      <w:u w:val="single"/>
    </w:rPr>
  </w:style>
  <w:style w:type="character" w:customStyle="1" w:styleId="indent3">
    <w:name w:val="indent3"/>
    <w:basedOn w:val="DefaultParagraphFont"/>
    <w:rsid w:val="00587060"/>
  </w:style>
  <w:style w:type="character" w:customStyle="1" w:styleId="indent2">
    <w:name w:val="indent2"/>
    <w:basedOn w:val="DefaultParagraphFont"/>
    <w:rsid w:val="00587060"/>
  </w:style>
  <w:style w:type="paragraph" w:styleId="NormalWeb">
    <w:name w:val="Normal (Web)"/>
    <w:basedOn w:val="Normal"/>
    <w:uiPriority w:val="99"/>
    <w:semiHidden/>
    <w:unhideWhenUsed/>
    <w:rsid w:val="00194D46"/>
    <w:pPr>
      <w:autoSpaceDE/>
      <w:autoSpaceDN/>
      <w:adjustRightInd/>
      <w:spacing w:before="100" w:beforeAutospacing="1" w:after="100" w:afterAutospacing="1"/>
      <w:ind w:firstLine="0"/>
      <w:jc w:val="left"/>
      <w:textAlignment w:val="auto"/>
    </w:pPr>
    <w:rPr>
      <w:rFonts w:ascii="Times New Roman" w:eastAsia="Times New Roman"/>
      <w:sz w:val="24"/>
      <w:szCs w:val="24"/>
    </w:rPr>
  </w:style>
  <w:style w:type="character" w:customStyle="1" w:styleId="chinesetext">
    <w:name w:val="chinesetext"/>
    <w:rsid w:val="004753D7"/>
  </w:style>
  <w:style w:type="character" w:customStyle="1" w:styleId="chinesetextwithemphasis">
    <w:name w:val="chinesetextwithemphasis"/>
    <w:rsid w:val="004753D7"/>
  </w:style>
  <w:style w:type="character" w:customStyle="1" w:styleId="englishtext">
    <w:name w:val="englishtext"/>
    <w:rsid w:val="004753D7"/>
  </w:style>
  <w:style w:type="character" w:customStyle="1" w:styleId="chineseheading4">
    <w:name w:val="chineseheading4"/>
    <w:rsid w:val="00CC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128">
      <w:bodyDiv w:val="1"/>
      <w:marLeft w:val="0"/>
      <w:marRight w:val="0"/>
      <w:marTop w:val="0"/>
      <w:marBottom w:val="0"/>
      <w:divBdr>
        <w:top w:val="none" w:sz="0" w:space="0" w:color="auto"/>
        <w:left w:val="none" w:sz="0" w:space="0" w:color="auto"/>
        <w:bottom w:val="none" w:sz="0" w:space="0" w:color="auto"/>
        <w:right w:val="none" w:sz="0" w:space="0" w:color="auto"/>
      </w:divBdr>
    </w:div>
    <w:div w:id="475486778">
      <w:bodyDiv w:val="1"/>
      <w:marLeft w:val="0"/>
      <w:marRight w:val="0"/>
      <w:marTop w:val="0"/>
      <w:marBottom w:val="0"/>
      <w:divBdr>
        <w:top w:val="none" w:sz="0" w:space="0" w:color="auto"/>
        <w:left w:val="none" w:sz="0" w:space="0" w:color="auto"/>
        <w:bottom w:val="none" w:sz="0" w:space="0" w:color="auto"/>
        <w:right w:val="none" w:sz="0" w:space="0" w:color="auto"/>
      </w:divBdr>
    </w:div>
    <w:div w:id="549801940">
      <w:bodyDiv w:val="1"/>
      <w:marLeft w:val="0"/>
      <w:marRight w:val="0"/>
      <w:marTop w:val="0"/>
      <w:marBottom w:val="0"/>
      <w:divBdr>
        <w:top w:val="none" w:sz="0" w:space="0" w:color="auto"/>
        <w:left w:val="none" w:sz="0" w:space="0" w:color="auto"/>
        <w:bottom w:val="none" w:sz="0" w:space="0" w:color="auto"/>
        <w:right w:val="none" w:sz="0" w:space="0" w:color="auto"/>
      </w:divBdr>
    </w:div>
    <w:div w:id="1054812175">
      <w:bodyDiv w:val="1"/>
      <w:marLeft w:val="0"/>
      <w:marRight w:val="0"/>
      <w:marTop w:val="0"/>
      <w:marBottom w:val="0"/>
      <w:divBdr>
        <w:top w:val="none" w:sz="0" w:space="0" w:color="auto"/>
        <w:left w:val="none" w:sz="0" w:space="0" w:color="auto"/>
        <w:bottom w:val="none" w:sz="0" w:space="0" w:color="auto"/>
        <w:right w:val="none" w:sz="0" w:space="0" w:color="auto"/>
      </w:divBdr>
    </w:div>
    <w:div w:id="17376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3146-368D-4B1C-8AA3-ECF0E21C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Dept. of Civil Engg.</cp:lastModifiedBy>
  <cp:revision>6</cp:revision>
  <dcterms:created xsi:type="dcterms:W3CDTF">2016-04-03T03:27:00Z</dcterms:created>
  <dcterms:modified xsi:type="dcterms:W3CDTF">2016-04-10T17:16:00Z</dcterms:modified>
</cp:coreProperties>
</file>